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72A" w:rsidRPr="00E56070" w:rsidRDefault="0081772A" w:rsidP="000C65B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bookmarkStart w:id="0" w:name="_GoBack"/>
      <w:r w:rsidRPr="00E56070">
        <w:rPr>
          <w:b/>
        </w:rPr>
        <w:t>10 Учет долгосрочных активов</w:t>
      </w:r>
    </w:p>
    <w:bookmarkEnd w:id="0"/>
    <w:p w:rsidR="0081772A" w:rsidRPr="000C65BB" w:rsidRDefault="0081772A" w:rsidP="00E5607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 xml:space="preserve">10.1 Понятие долгосрочных активов и их </w:t>
      </w:r>
      <w:r w:rsidR="00E56070" w:rsidRPr="000C65BB">
        <w:rPr>
          <w:b/>
          <w:sz w:val="26"/>
          <w:szCs w:val="26"/>
        </w:rPr>
        <w:t>к</w:t>
      </w:r>
      <w:r w:rsidRPr="000C65BB">
        <w:rPr>
          <w:b/>
          <w:sz w:val="26"/>
          <w:szCs w:val="26"/>
        </w:rPr>
        <w:t>лассифика</w:t>
      </w:r>
      <w:r w:rsidR="00E56070" w:rsidRPr="000C65BB">
        <w:rPr>
          <w:b/>
          <w:sz w:val="26"/>
          <w:szCs w:val="26"/>
        </w:rPr>
        <w:t>ция</w:t>
      </w:r>
    </w:p>
    <w:p w:rsidR="0081772A" w:rsidRPr="000C65BB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Долгосрочные активы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- активы, используемые более 1 года, в свою очередь они подразделяются на следующие груп</w:t>
      </w:r>
      <w:r w:rsidRPr="000C65BB">
        <w:rPr>
          <w:sz w:val="26"/>
          <w:szCs w:val="26"/>
        </w:rPr>
        <w:softHyphen/>
        <w:t>пы:</w:t>
      </w:r>
    </w:p>
    <w:p w:rsidR="0081772A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Долгосрочные финансовые инвестиции (подраздел 2000) »Долгосрочная дебиторская задолженность (подраздел 2100)</w:t>
      </w:r>
    </w:p>
    <w:p w:rsidR="0081772A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Инвестиции в недвижимость (подраздел 2300) . Основные средства (по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раздел 2400)</w:t>
      </w:r>
    </w:p>
    <w:p w:rsidR="0081772A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Биологические активы (подраздел 2500)</w:t>
      </w:r>
    </w:p>
    <w:p w:rsidR="002033AD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Разведочные и оценочные активы (подраздел 2600) </w:t>
      </w:r>
    </w:p>
    <w:p w:rsidR="0081772A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«Нематериальные активы (подраздел 2700)</w:t>
      </w:r>
    </w:p>
    <w:p w:rsidR="002033AD" w:rsidRPr="000C65BB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Отложенные налоговые активы (подраздел 2800) </w:t>
      </w:r>
    </w:p>
    <w:p w:rsidR="0081772A" w:rsidRPr="000C65BB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Долгосрочные финансовые инвестиции </w:t>
      </w:r>
      <w:r w:rsidRPr="000C65BB">
        <w:rPr>
          <w:sz w:val="26"/>
          <w:szCs w:val="26"/>
        </w:rPr>
        <w:t>представляют фи</w:t>
      </w:r>
      <w:r w:rsidRPr="000C65BB">
        <w:rPr>
          <w:sz w:val="26"/>
          <w:szCs w:val="26"/>
        </w:rPr>
        <w:softHyphen/>
        <w:t>нансовые активы в виде долгосрочных займов организациям, а также приобретенных финансовых и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вестиций сроком более 1 года.</w:t>
      </w:r>
    </w:p>
    <w:p w:rsidR="0081772A" w:rsidRPr="000C65BB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Долгосрочная дебиторская задолженность </w:t>
      </w:r>
      <w:r w:rsidRPr="000C65BB">
        <w:rPr>
          <w:sz w:val="26"/>
          <w:szCs w:val="26"/>
        </w:rPr>
        <w:t>подразделяет</w:t>
      </w:r>
      <w:r w:rsidRPr="000C65BB">
        <w:rPr>
          <w:sz w:val="26"/>
          <w:szCs w:val="26"/>
        </w:rPr>
        <w:softHyphen/>
        <w:t>ся на долг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срочную задолженность покупателей и заказчиков, ассоциированных и совместных орган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заций, задолженность работников, задолженность по аренде, по вознаграждениям к получению.</w:t>
      </w:r>
    </w:p>
    <w:p w:rsidR="0081772A" w:rsidRPr="000C65BB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Инвестиции в недвижимость </w:t>
      </w:r>
      <w:r w:rsidRPr="000C65BB">
        <w:rPr>
          <w:sz w:val="26"/>
          <w:szCs w:val="26"/>
        </w:rPr>
        <w:t>- это недвижимость (земля или здания, либо часть здания), находящаяся во владении с целью получения арендных платежей или прироста стоимости капитала, но не для использования в производстве или п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став</w:t>
      </w:r>
      <w:r w:rsidRPr="000C65BB">
        <w:rPr>
          <w:sz w:val="26"/>
          <w:szCs w:val="26"/>
        </w:rPr>
        <w:softHyphen/>
        <w:t>ки товаров, оказании услуг, в административных целях, прода</w:t>
      </w:r>
      <w:r w:rsidRPr="000C65BB">
        <w:rPr>
          <w:sz w:val="26"/>
          <w:szCs w:val="26"/>
        </w:rPr>
        <w:softHyphen/>
        <w:t>жи в ходе обы</w:t>
      </w:r>
      <w:r w:rsidRPr="000C65BB">
        <w:rPr>
          <w:sz w:val="26"/>
          <w:szCs w:val="26"/>
        </w:rPr>
        <w:t>ч</w:t>
      </w:r>
      <w:r w:rsidRPr="000C65BB">
        <w:rPr>
          <w:sz w:val="26"/>
          <w:szCs w:val="26"/>
        </w:rPr>
        <w:t>ной хозяйственной деятельности.</w:t>
      </w:r>
    </w:p>
    <w:p w:rsidR="007524AF" w:rsidRPr="000C65BB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Основные средства </w:t>
      </w:r>
      <w:r w:rsidRPr="000C65BB">
        <w:rPr>
          <w:sz w:val="26"/>
          <w:szCs w:val="26"/>
        </w:rPr>
        <w:t>- это материальные активы, которые удерживаются о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ганизацией для использования в производстве или поставке товаров, услуг; для сдачи в аренду другим лицам</w:t>
      </w:r>
      <w:r w:rsidR="002033AD" w:rsidRPr="000C65BB">
        <w:rPr>
          <w:sz w:val="26"/>
          <w:szCs w:val="26"/>
        </w:rPr>
        <w:t xml:space="preserve"> </w:t>
      </w:r>
      <w:r w:rsidR="007524AF" w:rsidRPr="000C65BB">
        <w:rPr>
          <w:sz w:val="26"/>
          <w:szCs w:val="26"/>
        </w:rPr>
        <w:t>или для использования в администрати</w:t>
      </w:r>
      <w:r w:rsidR="007524AF" w:rsidRPr="000C65BB">
        <w:rPr>
          <w:sz w:val="26"/>
          <w:szCs w:val="26"/>
        </w:rPr>
        <w:t>в</w:t>
      </w:r>
      <w:r w:rsidR="007524AF" w:rsidRPr="000C65BB">
        <w:rPr>
          <w:sz w:val="26"/>
          <w:szCs w:val="26"/>
        </w:rPr>
        <w:t>ных целях и, которые предполагается использовать в течение более чем о</w:t>
      </w:r>
      <w:r w:rsidR="007524AF" w:rsidRPr="000C65BB">
        <w:rPr>
          <w:sz w:val="26"/>
          <w:szCs w:val="26"/>
        </w:rPr>
        <w:t>д</w:t>
      </w:r>
      <w:r w:rsidR="007524AF" w:rsidRPr="000C65BB">
        <w:rPr>
          <w:sz w:val="26"/>
          <w:szCs w:val="26"/>
        </w:rPr>
        <w:t>ного пе</w:t>
      </w:r>
      <w:r w:rsidR="007524AF" w:rsidRPr="000C65BB">
        <w:rPr>
          <w:sz w:val="26"/>
          <w:szCs w:val="26"/>
        </w:rPr>
        <w:softHyphen/>
        <w:t>риода.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Биологические активы </w:t>
      </w:r>
      <w:r w:rsidRPr="000C65BB">
        <w:rPr>
          <w:sz w:val="26"/>
          <w:szCs w:val="26"/>
        </w:rPr>
        <w:t>- это биологический актив, связан</w:t>
      </w:r>
      <w:r w:rsidRPr="000C65BB">
        <w:rPr>
          <w:sz w:val="26"/>
          <w:szCs w:val="26"/>
        </w:rPr>
        <w:softHyphen/>
        <w:t>ный с сельскох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зяйственной деятельностью (животное или ра</w:t>
      </w:r>
      <w:r w:rsidRPr="000C65BB">
        <w:rPr>
          <w:sz w:val="26"/>
          <w:szCs w:val="26"/>
        </w:rPr>
        <w:softHyphen/>
        <w:t>стение). Биологический актив в м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мент первоначального при</w:t>
      </w:r>
      <w:r w:rsidRPr="000C65BB">
        <w:rPr>
          <w:sz w:val="26"/>
          <w:szCs w:val="26"/>
        </w:rPr>
        <w:softHyphen/>
        <w:t>знания и по состоянию на каждую дату баланса измер</w:t>
      </w:r>
      <w:r w:rsidRPr="000C65BB">
        <w:rPr>
          <w:sz w:val="26"/>
          <w:szCs w:val="26"/>
        </w:rPr>
        <w:t>я</w:t>
      </w:r>
      <w:r w:rsidRPr="000C65BB">
        <w:rPr>
          <w:sz w:val="26"/>
          <w:szCs w:val="26"/>
        </w:rPr>
        <w:t>ется по справедливой стоимости, за вычетом расчетных сб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товых рас</w:t>
      </w:r>
      <w:r w:rsidRPr="000C65BB">
        <w:rPr>
          <w:sz w:val="26"/>
          <w:szCs w:val="26"/>
        </w:rPr>
        <w:softHyphen/>
        <w:t>ходов, кроме случаев, когда справедливую стоимость нельзя из</w:t>
      </w:r>
      <w:r w:rsidRPr="000C65BB">
        <w:rPr>
          <w:sz w:val="26"/>
          <w:szCs w:val="26"/>
        </w:rPr>
        <w:softHyphen/>
        <w:t>мерить с достаточной степенью надежности.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Развед</w:t>
      </w:r>
      <w:r w:rsidR="002033AD" w:rsidRPr="000C65BB">
        <w:rPr>
          <w:i/>
          <w:iCs/>
          <w:sz w:val="26"/>
          <w:szCs w:val="26"/>
        </w:rPr>
        <w:t>очн</w:t>
      </w:r>
      <w:r w:rsidRPr="000C65BB">
        <w:rPr>
          <w:i/>
          <w:iCs/>
          <w:sz w:val="26"/>
          <w:szCs w:val="26"/>
        </w:rPr>
        <w:t xml:space="preserve">ые и оценочные активы </w:t>
      </w:r>
      <w:r w:rsidRPr="000C65BB">
        <w:rPr>
          <w:sz w:val="26"/>
          <w:szCs w:val="26"/>
        </w:rPr>
        <w:t>- это расходы на развед</w:t>
      </w:r>
      <w:r w:rsidRPr="000C65BB">
        <w:rPr>
          <w:sz w:val="26"/>
          <w:szCs w:val="26"/>
        </w:rPr>
        <w:softHyphen/>
        <w:t>ку и оценку мин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ральных ресурсов, за исключением расходов, понесенных в ходе деятельности, предшествующей разведке и оценке минеральных ресурсов, а также после того, как техни</w:t>
      </w:r>
      <w:r w:rsidRPr="000C65BB">
        <w:rPr>
          <w:sz w:val="26"/>
          <w:szCs w:val="26"/>
        </w:rPr>
        <w:softHyphen/>
        <w:t>ческая осуществимость и коммерческая целесообразность до</w:t>
      </w:r>
      <w:r w:rsidRPr="000C65BB">
        <w:rPr>
          <w:sz w:val="26"/>
          <w:szCs w:val="26"/>
        </w:rPr>
        <w:softHyphen/>
        <w:t>бычи минерал</w:t>
      </w:r>
      <w:r w:rsidRPr="000C65BB">
        <w:rPr>
          <w:sz w:val="26"/>
          <w:szCs w:val="26"/>
        </w:rPr>
        <w:t>ь</w:t>
      </w:r>
      <w:r w:rsidRPr="000C65BB">
        <w:rPr>
          <w:sz w:val="26"/>
          <w:szCs w:val="26"/>
        </w:rPr>
        <w:t>ных ресурсов становится очевидной.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Нематериальные активы </w:t>
      </w:r>
      <w:r w:rsidR="002033AD" w:rsidRPr="000C65BB">
        <w:rPr>
          <w:i/>
          <w:iCs/>
          <w:sz w:val="26"/>
          <w:szCs w:val="26"/>
        </w:rPr>
        <w:t>-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это идентифицируемый немо</w:t>
      </w:r>
      <w:r w:rsidRPr="000C65BB">
        <w:rPr>
          <w:sz w:val="26"/>
          <w:szCs w:val="26"/>
        </w:rPr>
        <w:softHyphen/>
        <w:t>нетарный а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тив, не имеющий физической формы, удерживае</w:t>
      </w:r>
      <w:r w:rsidRPr="000C65BB">
        <w:rPr>
          <w:sz w:val="26"/>
          <w:szCs w:val="26"/>
        </w:rPr>
        <w:softHyphen/>
        <w:t>мый организацией для и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пользования в производстве или по</w:t>
      </w:r>
      <w:r w:rsidRPr="000C65BB">
        <w:rPr>
          <w:sz w:val="26"/>
          <w:szCs w:val="26"/>
        </w:rPr>
        <w:softHyphen/>
        <w:t>ставке товаров, услуг; в целях сдачи в аренду другим яйцам или в административных целях.</w:t>
      </w:r>
    </w:p>
    <w:p w:rsidR="002033AD" w:rsidRPr="000C65BB" w:rsidRDefault="002033A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524AF" w:rsidRPr="000C65BB" w:rsidRDefault="007524AF" w:rsidP="002033A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>10.2 Основные средства</w:t>
      </w:r>
      <w:r w:rsidR="002033AD" w:rsidRPr="000C65BB">
        <w:rPr>
          <w:b/>
          <w:sz w:val="26"/>
          <w:szCs w:val="26"/>
        </w:rPr>
        <w:t xml:space="preserve">, </w:t>
      </w:r>
      <w:r w:rsidRPr="000C65BB">
        <w:rPr>
          <w:b/>
          <w:sz w:val="26"/>
          <w:szCs w:val="26"/>
        </w:rPr>
        <w:t xml:space="preserve">критерии </w:t>
      </w:r>
      <w:r w:rsidR="002033AD" w:rsidRPr="000C65BB">
        <w:rPr>
          <w:b/>
          <w:iCs/>
          <w:sz w:val="26"/>
          <w:szCs w:val="26"/>
        </w:rPr>
        <w:t xml:space="preserve">их </w:t>
      </w:r>
      <w:r w:rsidRPr="000C65BB">
        <w:rPr>
          <w:b/>
          <w:sz w:val="26"/>
          <w:szCs w:val="26"/>
        </w:rPr>
        <w:t>признания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Учет основных средств регламентируется МСФО 16.</w:t>
      </w:r>
    </w:p>
    <w:p w:rsidR="002033AD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В соответствии с МСФО 16: 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lastRenderedPageBreak/>
        <w:t>Основные средства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- это материальные активы, которые используются ко</w:t>
      </w:r>
      <w:r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панией для производства и реализации готовой продукции, товаров, р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бот, услуг; или предназначенные для сдачи в аренду другим компаниям, для использования в административных целях и которые используются в течение срока более одного года.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Основные средства классифицируются по видам: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земля,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земля и здания,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машинное оборудование,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суда,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самолеты,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автотранспортные средства,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мебель и движимость, соединенная с недвижимостью,</w:t>
      </w:r>
    </w:p>
    <w:p w:rsidR="007524AF" w:rsidRPr="000C65BB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офисное оборудование.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Объект недвижимости, зданий и оборудования признается как актив, если удовлетворяются следующие условия: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- существует уверенность в том, что организация получит будущие эконом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ческие выгоды, связанные с объектами недви</w:t>
      </w:r>
      <w:r w:rsidRPr="000C65BB">
        <w:rPr>
          <w:sz w:val="26"/>
          <w:szCs w:val="26"/>
        </w:rPr>
        <w:softHyphen/>
        <w:t>жимости, зданий и об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рудования.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-затраты на приобретение объектов недвижимости, зданий и оборудования могут быть надежно оценены.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Наличие достаточной вероятности получения в будущем эко</w:t>
      </w:r>
      <w:r w:rsidRPr="000C65BB">
        <w:rPr>
          <w:sz w:val="26"/>
          <w:szCs w:val="26"/>
        </w:rPr>
        <w:softHyphen/>
        <w:t>номических в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год означает уверенность в том, что организа</w:t>
      </w:r>
      <w:r w:rsidRPr="000C65BB">
        <w:rPr>
          <w:sz w:val="26"/>
          <w:szCs w:val="26"/>
        </w:rPr>
        <w:softHyphen/>
        <w:t>ция получит, связанные с объектами недвижимости, зданий и оборудования экономич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ские выгоды и возьмет на себя соот</w:t>
      </w:r>
      <w:r w:rsidRPr="000C65BB">
        <w:rPr>
          <w:sz w:val="26"/>
          <w:szCs w:val="26"/>
        </w:rPr>
        <w:softHyphen/>
        <w:t>ветствующие риски.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получении арендатором объектов основных сре</w:t>
      </w:r>
      <w:proofErr w:type="gramStart"/>
      <w:r w:rsidRPr="000C65BB">
        <w:rPr>
          <w:sz w:val="26"/>
          <w:szCs w:val="26"/>
        </w:rPr>
        <w:t>дств в т</w:t>
      </w:r>
      <w:proofErr w:type="gramEnd"/>
      <w:r w:rsidRPr="000C65BB">
        <w:rPr>
          <w:sz w:val="26"/>
          <w:szCs w:val="26"/>
        </w:rPr>
        <w:t>екущую аренду, экономические выгоды (в виде арендной пла</w:t>
      </w:r>
      <w:r w:rsidRPr="000C65BB">
        <w:rPr>
          <w:sz w:val="26"/>
          <w:szCs w:val="26"/>
        </w:rPr>
        <w:softHyphen/>
        <w:t>ты) и риски, связанные с владением актива, принадлежат арен</w:t>
      </w:r>
      <w:r w:rsidRPr="000C65BB">
        <w:rPr>
          <w:sz w:val="26"/>
          <w:szCs w:val="26"/>
        </w:rPr>
        <w:softHyphen/>
        <w:t>додателю, следовательно, в этом случае основные сре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ства выступают в качестве активов арендодателя.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Для получения будущих экономических выгод объект недви</w:t>
      </w:r>
      <w:r w:rsidRPr="000C65BB">
        <w:rPr>
          <w:sz w:val="26"/>
          <w:szCs w:val="26"/>
        </w:rPr>
        <w:softHyphen/>
        <w:t>жимости, зданий и оборудования может быть:</w:t>
      </w:r>
    </w:p>
    <w:p w:rsidR="007524AF" w:rsidRPr="000C65BB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proofErr w:type="gramStart"/>
      <w:r w:rsidRPr="000C65BB">
        <w:rPr>
          <w:sz w:val="26"/>
          <w:szCs w:val="26"/>
        </w:rPr>
        <w:t>использован</w:t>
      </w:r>
      <w:proofErr w:type="gramEnd"/>
      <w:r w:rsidRPr="000C65BB">
        <w:rPr>
          <w:sz w:val="26"/>
          <w:szCs w:val="26"/>
        </w:rPr>
        <w:t xml:space="preserve"> как отдельно, так и в сочетании с другими ак</w:t>
      </w:r>
      <w:r w:rsidRPr="000C65BB">
        <w:rPr>
          <w:sz w:val="26"/>
          <w:szCs w:val="26"/>
        </w:rPr>
        <w:softHyphen/>
        <w:t>тивами при пр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изводстве;</w:t>
      </w:r>
    </w:p>
    <w:p w:rsidR="007524AF" w:rsidRPr="000C65BB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proofErr w:type="gramStart"/>
      <w:r w:rsidRPr="000C65BB">
        <w:rPr>
          <w:sz w:val="26"/>
          <w:szCs w:val="26"/>
        </w:rPr>
        <w:t>продан или обменен на другой актив;</w:t>
      </w:r>
      <w:proofErr w:type="gramEnd"/>
    </w:p>
    <w:p w:rsidR="007524AF" w:rsidRPr="000C65BB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proofErr w:type="gramStart"/>
      <w:r w:rsidRPr="000C65BB">
        <w:rPr>
          <w:sz w:val="26"/>
          <w:szCs w:val="26"/>
        </w:rPr>
        <w:t>передан в счет расчетов по обязательствам;</w:t>
      </w:r>
      <w:proofErr w:type="gramEnd"/>
    </w:p>
    <w:p w:rsidR="007524AF" w:rsidRPr="000C65BB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proofErr w:type="gramStart"/>
      <w:r w:rsidRPr="000C65BB">
        <w:rPr>
          <w:sz w:val="26"/>
          <w:szCs w:val="26"/>
        </w:rPr>
        <w:t>распределен</w:t>
      </w:r>
      <w:proofErr w:type="gramEnd"/>
      <w:r w:rsidRPr="000C65BB">
        <w:rPr>
          <w:sz w:val="26"/>
          <w:szCs w:val="26"/>
        </w:rPr>
        <w:t xml:space="preserve"> среди собственников организации.</w:t>
      </w:r>
    </w:p>
    <w:p w:rsidR="002033AD" w:rsidRPr="000C65BB" w:rsidRDefault="002033A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524AF" w:rsidRPr="000C65BB" w:rsidRDefault="007524AF" w:rsidP="002033A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 xml:space="preserve">10.3 </w:t>
      </w:r>
      <w:r w:rsidRPr="000C65BB">
        <w:rPr>
          <w:b/>
          <w:bCs/>
          <w:sz w:val="26"/>
          <w:szCs w:val="26"/>
        </w:rPr>
        <w:t xml:space="preserve">Оценка </w:t>
      </w:r>
      <w:r w:rsidRPr="000C65BB">
        <w:rPr>
          <w:b/>
          <w:sz w:val="26"/>
          <w:szCs w:val="26"/>
        </w:rPr>
        <w:t>основных средств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Согласно </w:t>
      </w:r>
      <w:r w:rsidRPr="000C65BB">
        <w:rPr>
          <w:bCs/>
          <w:sz w:val="26"/>
          <w:szCs w:val="26"/>
        </w:rPr>
        <w:t>МСФО</w:t>
      </w:r>
      <w:r w:rsidRPr="000C65BB">
        <w:rPr>
          <w:b/>
          <w:bCs/>
          <w:sz w:val="26"/>
          <w:szCs w:val="26"/>
        </w:rPr>
        <w:t xml:space="preserve"> </w:t>
      </w:r>
      <w:r w:rsidRPr="000C65BB">
        <w:rPr>
          <w:sz w:val="26"/>
          <w:szCs w:val="26"/>
        </w:rPr>
        <w:t>16 существуют различные виды оценок основных средств.</w:t>
      </w:r>
    </w:p>
    <w:p w:rsidR="007524AF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момент признания объект должен быть первоначально оценен по себест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имости.</w:t>
      </w:r>
    </w:p>
    <w:p w:rsidR="006244F6" w:rsidRPr="000C65BB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Себестоимость </w:t>
      </w:r>
      <w:r w:rsidRPr="000C65BB">
        <w:rPr>
          <w:sz w:val="26"/>
          <w:szCs w:val="26"/>
        </w:rPr>
        <w:t>объектов основных средств - это сумма фактически прои</w:t>
      </w:r>
      <w:r w:rsidRPr="000C65BB">
        <w:rPr>
          <w:sz w:val="26"/>
          <w:szCs w:val="26"/>
        </w:rPr>
        <w:t>з</w:t>
      </w:r>
      <w:r w:rsidRPr="000C65BB">
        <w:rPr>
          <w:sz w:val="26"/>
          <w:szCs w:val="26"/>
        </w:rPr>
        <w:t>веденных затрат по приобретению или возве</w:t>
      </w:r>
      <w:r w:rsidRPr="000C65BB">
        <w:rPr>
          <w:sz w:val="26"/>
          <w:szCs w:val="26"/>
        </w:rPr>
        <w:softHyphen/>
        <w:t>дению основных средств. И соотве</w:t>
      </w:r>
      <w:r w:rsidRPr="000C65BB">
        <w:rPr>
          <w:sz w:val="26"/>
          <w:szCs w:val="26"/>
        </w:rPr>
        <w:t>т</w:t>
      </w:r>
      <w:r w:rsidRPr="000C65BB">
        <w:rPr>
          <w:sz w:val="26"/>
          <w:szCs w:val="26"/>
        </w:rPr>
        <w:t>ственно, включает покуп</w:t>
      </w:r>
      <w:r w:rsidRPr="000C65BB">
        <w:rPr>
          <w:sz w:val="26"/>
          <w:szCs w:val="26"/>
        </w:rPr>
        <w:softHyphen/>
        <w:t>ную стоимость, включая импортные пошлины и не во</w:t>
      </w:r>
      <w:r w:rsidRPr="000C65BB">
        <w:rPr>
          <w:sz w:val="26"/>
          <w:szCs w:val="26"/>
        </w:rPr>
        <w:t>з</w:t>
      </w:r>
      <w:r w:rsidRPr="000C65BB">
        <w:rPr>
          <w:sz w:val="26"/>
          <w:szCs w:val="26"/>
        </w:rPr>
        <w:t>мещае</w:t>
      </w:r>
      <w:r w:rsidR="006244F6" w:rsidRPr="000C65BB">
        <w:rPr>
          <w:sz w:val="26"/>
          <w:szCs w:val="26"/>
        </w:rPr>
        <w:t>мые налоги на покупку, за вычетом торговых скидок, а также прямые затр</w:t>
      </w:r>
      <w:r w:rsidR="006244F6" w:rsidRPr="000C65BB">
        <w:rPr>
          <w:sz w:val="26"/>
          <w:szCs w:val="26"/>
        </w:rPr>
        <w:t>а</w:t>
      </w:r>
      <w:r w:rsidR="006244F6" w:rsidRPr="000C65BB">
        <w:rPr>
          <w:sz w:val="26"/>
          <w:szCs w:val="26"/>
        </w:rPr>
        <w:t>ты по приведению актива в рабочее состояние для и</w:t>
      </w:r>
      <w:r w:rsidR="006244F6" w:rsidRPr="000C65BB">
        <w:rPr>
          <w:sz w:val="26"/>
          <w:szCs w:val="26"/>
        </w:rPr>
        <w:t>с</w:t>
      </w:r>
      <w:r w:rsidR="006244F6" w:rsidRPr="000C65BB">
        <w:rPr>
          <w:sz w:val="26"/>
          <w:szCs w:val="26"/>
        </w:rPr>
        <w:t>пользования по назначению. Первоначальная оценка зависит от способа приобретения, от элементов затрат включающихся в себестоимость: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lastRenderedPageBreak/>
        <w:t>Например: При покупке земли в стоимость земли входит сто</w:t>
      </w:r>
      <w:r w:rsidRPr="000C65BB">
        <w:rPr>
          <w:sz w:val="26"/>
          <w:szCs w:val="26"/>
        </w:rPr>
        <w:softHyphen/>
        <w:t>имость п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купки, затраты архитектору, агентству по недвижимо</w:t>
      </w:r>
      <w:r w:rsidRPr="000C65BB">
        <w:rPr>
          <w:sz w:val="26"/>
          <w:szCs w:val="26"/>
        </w:rPr>
        <w:softHyphen/>
        <w:t>сти, затраты по сносу старого соор</w:t>
      </w:r>
      <w:r w:rsidRPr="000C65BB">
        <w:rPr>
          <w:sz w:val="26"/>
          <w:szCs w:val="26"/>
        </w:rPr>
        <w:t>у</w:t>
      </w:r>
      <w:r w:rsidRPr="000C65BB">
        <w:rPr>
          <w:sz w:val="26"/>
          <w:szCs w:val="26"/>
        </w:rPr>
        <w:t>жения, по расчистке земли, выравниванию участка.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Балансовая стоимость </w:t>
      </w:r>
      <w:r w:rsidRPr="000C65BB">
        <w:rPr>
          <w:sz w:val="26"/>
          <w:szCs w:val="26"/>
        </w:rPr>
        <w:t>- это стоимость, по которой при</w:t>
      </w:r>
      <w:r w:rsidRPr="000C65BB">
        <w:rPr>
          <w:sz w:val="26"/>
          <w:szCs w:val="26"/>
        </w:rPr>
        <w:softHyphen/>
        <w:t>знается актив за в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четом суммы накопленной амортизации за время эксплуатации и накопленных убытков от обесценения.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Текущая стоимость - </w:t>
      </w:r>
      <w:r w:rsidRPr="000C65BB">
        <w:rPr>
          <w:sz w:val="26"/>
          <w:szCs w:val="26"/>
        </w:rPr>
        <w:t>это стоимость по реальным рыноч</w:t>
      </w:r>
      <w:r w:rsidRPr="000C65BB">
        <w:rPr>
          <w:sz w:val="26"/>
          <w:szCs w:val="26"/>
        </w:rPr>
        <w:softHyphen/>
        <w:t>ным ценам на опр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деленную дату. Для определения текущей стоимости проводится переоценка о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новных средств.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Ликвидационная стоимость </w:t>
      </w:r>
      <w:r w:rsidRPr="000C65BB">
        <w:rPr>
          <w:sz w:val="26"/>
          <w:szCs w:val="26"/>
        </w:rPr>
        <w:t>- это предполагаемая сто</w:t>
      </w:r>
      <w:r w:rsidRPr="000C65BB">
        <w:rPr>
          <w:sz w:val="26"/>
          <w:szCs w:val="26"/>
        </w:rPr>
        <w:softHyphen/>
        <w:t>имость оприходова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ных товарно-материальных ценностей (зап</w:t>
      </w:r>
      <w:r w:rsidRPr="000C65BB">
        <w:rPr>
          <w:sz w:val="26"/>
          <w:szCs w:val="26"/>
        </w:rPr>
        <w:softHyphen/>
        <w:t>частей, лома, стройматериалов) за выч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том ожидаемых затрат при ликвидации, в конце срока службы.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Амортизируемая стоимост</w:t>
      </w:r>
      <w:proofErr w:type="gramStart"/>
      <w:r w:rsidRPr="000C65BB">
        <w:rPr>
          <w:i/>
          <w:iCs/>
          <w:sz w:val="26"/>
          <w:szCs w:val="26"/>
        </w:rPr>
        <w:t>ь-</w:t>
      </w:r>
      <w:proofErr w:type="gramEnd"/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это стоимость, которая рас</w:t>
      </w:r>
      <w:r w:rsidRPr="000C65BB">
        <w:rPr>
          <w:sz w:val="26"/>
          <w:szCs w:val="26"/>
        </w:rPr>
        <w:softHyphen/>
        <w:t>пределяется в теч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ние срока полезного использования актива и определяется как разница между пе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воначальной стоимос</w:t>
      </w:r>
      <w:r w:rsidRPr="000C65BB">
        <w:rPr>
          <w:sz w:val="26"/>
          <w:szCs w:val="26"/>
        </w:rPr>
        <w:softHyphen/>
        <w:t>тью актива и его ликвидационной стоим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стью.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Справедливая стоимость </w:t>
      </w:r>
      <w:r w:rsidRPr="000C65BB">
        <w:rPr>
          <w:sz w:val="26"/>
          <w:szCs w:val="26"/>
        </w:rPr>
        <w:t>- это стоимость, по которой воз</w:t>
      </w:r>
      <w:r w:rsidRPr="000C65BB">
        <w:rPr>
          <w:sz w:val="26"/>
          <w:szCs w:val="26"/>
        </w:rPr>
        <w:softHyphen/>
        <w:t>можен обмен ме</w:t>
      </w:r>
      <w:r w:rsidRPr="000C65BB">
        <w:rPr>
          <w:sz w:val="26"/>
          <w:szCs w:val="26"/>
        </w:rPr>
        <w:t>ж</w:t>
      </w:r>
      <w:r w:rsidRPr="000C65BB">
        <w:rPr>
          <w:sz w:val="26"/>
          <w:szCs w:val="26"/>
        </w:rPr>
        <w:t>ду двумя хорошо осведомленными и заинте</w:t>
      </w:r>
      <w:r w:rsidRPr="000C65BB">
        <w:rPr>
          <w:sz w:val="26"/>
          <w:szCs w:val="26"/>
        </w:rPr>
        <w:softHyphen/>
        <w:t>ресованными лицами.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Например: производственное оборудование первоначальной стоимостью 400000 тенге, сумма накопленного износа 300 000 тенге было обменено на офи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ную мебель, справедливая рыноч</w:t>
      </w:r>
      <w:r w:rsidRPr="000C65BB">
        <w:rPr>
          <w:sz w:val="26"/>
          <w:szCs w:val="26"/>
        </w:rPr>
        <w:softHyphen/>
        <w:t>ная стоимость которой-130 000 тен</w:t>
      </w:r>
      <w:r w:rsidR="00AC73FE" w:rsidRPr="000C65BB">
        <w:rPr>
          <w:sz w:val="26"/>
          <w:szCs w:val="26"/>
        </w:rPr>
        <w:t>ге. Дать корр</w:t>
      </w:r>
      <w:r w:rsidR="00AC73FE" w:rsidRPr="000C65BB">
        <w:rPr>
          <w:sz w:val="26"/>
          <w:szCs w:val="26"/>
        </w:rPr>
        <w:t>е</w:t>
      </w:r>
      <w:r w:rsidR="00AC73FE" w:rsidRPr="000C65BB">
        <w:rPr>
          <w:sz w:val="26"/>
          <w:szCs w:val="26"/>
        </w:rPr>
        <w:t>спонденции и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рассчитать стоимость.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2410 -100 000 балансовая стоимость оборудова</w:t>
      </w:r>
      <w:r w:rsidRPr="000C65BB">
        <w:rPr>
          <w:sz w:val="26"/>
          <w:szCs w:val="26"/>
        </w:rPr>
        <w:softHyphen/>
        <w:t>ния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2420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2410 - 300 000 износ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2420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6280 - 30 000 доход от обмена.</w:t>
      </w:r>
    </w:p>
    <w:p w:rsidR="00AC73FE" w:rsidRPr="000C65BB" w:rsidRDefault="00AC73F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6"/>
          <w:szCs w:val="26"/>
        </w:rPr>
      </w:pP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bCs/>
          <w:sz w:val="26"/>
          <w:szCs w:val="26"/>
        </w:rPr>
        <w:t xml:space="preserve">10.4 </w:t>
      </w:r>
      <w:r w:rsidRPr="000C65BB">
        <w:rPr>
          <w:b/>
          <w:sz w:val="26"/>
          <w:szCs w:val="26"/>
        </w:rPr>
        <w:t xml:space="preserve">Документальное </w:t>
      </w:r>
      <w:r w:rsidRPr="000C65BB">
        <w:rPr>
          <w:b/>
          <w:bCs/>
          <w:sz w:val="26"/>
          <w:szCs w:val="26"/>
        </w:rPr>
        <w:t xml:space="preserve">оформление </w:t>
      </w:r>
      <w:r w:rsidRPr="000C65BB">
        <w:rPr>
          <w:b/>
          <w:sz w:val="26"/>
          <w:szCs w:val="26"/>
        </w:rPr>
        <w:t xml:space="preserve">и учет приобретения </w:t>
      </w:r>
      <w:r w:rsidRPr="000C65BB">
        <w:rPr>
          <w:b/>
          <w:bCs/>
          <w:sz w:val="26"/>
          <w:szCs w:val="26"/>
        </w:rPr>
        <w:t xml:space="preserve">основных </w:t>
      </w:r>
      <w:r w:rsidRPr="000C65BB">
        <w:rPr>
          <w:b/>
          <w:sz w:val="26"/>
          <w:szCs w:val="26"/>
        </w:rPr>
        <w:t>средств</w:t>
      </w:r>
    </w:p>
    <w:p w:rsidR="00AC73FE" w:rsidRPr="000C65BB" w:rsidRDefault="00AC73F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поступлении основных средств комиссией по приемке оформляе</w:t>
      </w:r>
      <w:r w:rsidRPr="000C65BB">
        <w:rPr>
          <w:sz w:val="26"/>
          <w:szCs w:val="26"/>
        </w:rPr>
        <w:t>т</w:t>
      </w:r>
      <w:r w:rsidRPr="000C65BB">
        <w:rPr>
          <w:sz w:val="26"/>
          <w:szCs w:val="26"/>
        </w:rPr>
        <w:t xml:space="preserve">ся </w:t>
      </w:r>
      <w:r w:rsidRPr="000C65BB">
        <w:rPr>
          <w:i/>
          <w:iCs/>
          <w:sz w:val="26"/>
          <w:szCs w:val="26"/>
        </w:rPr>
        <w:t xml:space="preserve">акт приемки </w:t>
      </w:r>
      <w:r w:rsidRPr="000C65BB">
        <w:rPr>
          <w:sz w:val="26"/>
          <w:szCs w:val="26"/>
        </w:rPr>
        <w:t xml:space="preserve">- </w:t>
      </w:r>
      <w:r w:rsidRPr="000C65BB">
        <w:rPr>
          <w:i/>
          <w:iCs/>
          <w:sz w:val="26"/>
          <w:szCs w:val="26"/>
        </w:rPr>
        <w:t>передачи основных средств.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На основании акта переданного в бухгалтерию, открывается инвентарная карточка учета основных средств, объекту присваи</w:t>
      </w:r>
      <w:r w:rsidRPr="000C65BB">
        <w:rPr>
          <w:sz w:val="26"/>
          <w:szCs w:val="26"/>
        </w:rPr>
        <w:softHyphen/>
        <w:t>вается инвентарный номер. И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вентарная карточка открывается на каждый объект или группу однородных объе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тов и является регистром аналитического учета. В карточку заносятся все сведе</w:t>
      </w:r>
      <w:r w:rsidRPr="000C65BB">
        <w:rPr>
          <w:sz w:val="26"/>
          <w:szCs w:val="26"/>
        </w:rPr>
        <w:softHyphen/>
        <w:t>ния об объекте. Данные аналитического учета (остатков по инвен</w:t>
      </w:r>
      <w:r w:rsidRPr="000C65BB">
        <w:rPr>
          <w:sz w:val="26"/>
          <w:szCs w:val="26"/>
        </w:rPr>
        <w:softHyphen/>
        <w:t>тарным карточкам) должны соответствовать данным синтетичес</w:t>
      </w:r>
      <w:r w:rsidRPr="000C65BB">
        <w:rPr>
          <w:sz w:val="26"/>
          <w:szCs w:val="26"/>
        </w:rPr>
        <w:softHyphen/>
        <w:t>кого учета (остаткам по счету 2410 «Основные средства»).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оприходовании объект основных средств должен быть оценен и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ходя из фактически понесенных затрат по приобрете</w:t>
      </w:r>
      <w:r w:rsidRPr="000C65BB">
        <w:rPr>
          <w:sz w:val="26"/>
          <w:szCs w:val="26"/>
        </w:rPr>
        <w:softHyphen/>
        <w:t>нию или возведению. Оценка осно</w:t>
      </w:r>
      <w:r w:rsidRPr="000C65BB">
        <w:rPr>
          <w:sz w:val="26"/>
          <w:szCs w:val="26"/>
        </w:rPr>
        <w:t>в</w:t>
      </w:r>
      <w:r w:rsidRPr="000C65BB">
        <w:rPr>
          <w:sz w:val="26"/>
          <w:szCs w:val="26"/>
        </w:rPr>
        <w:t>ных средств зависит от ха</w:t>
      </w:r>
      <w:r w:rsidRPr="000C65BB">
        <w:rPr>
          <w:sz w:val="26"/>
          <w:szCs w:val="26"/>
        </w:rPr>
        <w:softHyphen/>
        <w:t>рактера приобретения и порядка оплаты:</w:t>
      </w:r>
    </w:p>
    <w:p w:rsidR="006244F6" w:rsidRPr="000C65BB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за деньги</w:t>
      </w:r>
    </w:p>
    <w:p w:rsidR="006244F6" w:rsidRPr="000C65BB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путем строительства</w:t>
      </w:r>
    </w:p>
    <w:p w:rsidR="006244F6" w:rsidRPr="000C65BB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кредит</w:t>
      </w:r>
    </w:p>
    <w:p w:rsidR="006244F6" w:rsidRPr="000C65BB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безвозмездно</w:t>
      </w:r>
    </w:p>
    <w:p w:rsidR="006244F6" w:rsidRPr="000C65BB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обмен на другие активы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приобретении объекта недвижимости, зданий и обору</w:t>
      </w:r>
      <w:r w:rsidRPr="000C65BB">
        <w:rPr>
          <w:sz w:val="26"/>
          <w:szCs w:val="26"/>
        </w:rPr>
        <w:softHyphen/>
        <w:t>дования за плату фактические затраты на приобретение состо</w:t>
      </w:r>
      <w:r w:rsidRPr="000C65BB">
        <w:rPr>
          <w:sz w:val="26"/>
          <w:szCs w:val="26"/>
        </w:rPr>
        <w:softHyphen/>
        <w:t>ят из покупной цены (за вычетом то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говых скидок), включая им</w:t>
      </w:r>
      <w:r w:rsidRPr="000C65BB">
        <w:rPr>
          <w:sz w:val="26"/>
          <w:szCs w:val="26"/>
        </w:rPr>
        <w:softHyphen/>
        <w:t xml:space="preserve">портные пошлины и невозмещаемые налоги и сборы, и </w:t>
      </w:r>
      <w:r w:rsidRPr="000C65BB">
        <w:rPr>
          <w:sz w:val="26"/>
          <w:szCs w:val="26"/>
        </w:rPr>
        <w:lastRenderedPageBreak/>
        <w:t>всех зат</w:t>
      </w:r>
      <w:r w:rsidRPr="000C65BB">
        <w:rPr>
          <w:sz w:val="26"/>
          <w:szCs w:val="26"/>
        </w:rPr>
        <w:softHyphen/>
        <w:t>рат, непосредственно необходимых для приведения объекта в рабочее с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стояние, позволяющее использовать по его назначе</w:t>
      </w:r>
      <w:r w:rsidRPr="000C65BB">
        <w:rPr>
          <w:sz w:val="26"/>
          <w:szCs w:val="26"/>
        </w:rPr>
        <w:softHyphen/>
        <w:t>нию. Необходимым условием для включения любых затрат в фактическую стоимость является непосредственная связь их с приобретением объекта или доведением его до рабочего состо</w:t>
      </w:r>
      <w:r w:rsidRPr="000C65BB">
        <w:rPr>
          <w:sz w:val="26"/>
          <w:szCs w:val="26"/>
        </w:rPr>
        <w:softHyphen/>
        <w:t>яния. З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траты по займам, непосредственно относимые на при</w:t>
      </w:r>
      <w:r w:rsidRPr="000C65BB">
        <w:rPr>
          <w:sz w:val="26"/>
          <w:szCs w:val="26"/>
        </w:rPr>
        <w:softHyphen/>
        <w:t>обретение, строительство или производство квалифицируемо</w:t>
      </w:r>
      <w:r w:rsidRPr="000C65BB">
        <w:rPr>
          <w:sz w:val="26"/>
          <w:szCs w:val="26"/>
        </w:rPr>
        <w:softHyphen/>
        <w:t>го актива, можно капитализировать как часть сто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мости актива в соответствии с допустимым альтернативным порядком учё</w:t>
      </w:r>
      <w:r w:rsidRPr="000C65BB">
        <w:rPr>
          <w:sz w:val="26"/>
          <w:szCs w:val="26"/>
        </w:rPr>
        <w:softHyphen/>
        <w:t>та, предусмотренным МСБУ 23.</w:t>
      </w:r>
    </w:p>
    <w:p w:rsidR="006244F6" w:rsidRPr="000C65BB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Стоимость основных средств, произведенных компанией, оп</w:t>
      </w:r>
      <w:r w:rsidRPr="000C65BB">
        <w:rPr>
          <w:sz w:val="26"/>
          <w:szCs w:val="26"/>
        </w:rPr>
        <w:softHyphen/>
        <w:t>ределяется на основе тех же принципов, что и приобретение активов.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Например, при строительстве зданий и сооружений в перво</w:t>
      </w:r>
      <w:r w:rsidRPr="000C65BB">
        <w:rPr>
          <w:sz w:val="26"/>
          <w:szCs w:val="26"/>
        </w:rPr>
        <w:softHyphen/>
        <w:t>начальную сто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мость включаются все расходы по строитель</w:t>
      </w:r>
      <w:r w:rsidRPr="000C65BB">
        <w:rPr>
          <w:sz w:val="26"/>
          <w:szCs w:val="26"/>
        </w:rPr>
        <w:softHyphen/>
        <w:t>ству; материалы, оплата труда, соо</w:t>
      </w:r>
      <w:r w:rsidRPr="000C65BB">
        <w:rPr>
          <w:sz w:val="26"/>
          <w:szCs w:val="26"/>
        </w:rPr>
        <w:t>т</w:t>
      </w:r>
      <w:r w:rsidRPr="000C65BB">
        <w:rPr>
          <w:sz w:val="26"/>
          <w:szCs w:val="26"/>
        </w:rPr>
        <w:t>ветствующая доля наклад</w:t>
      </w:r>
      <w:r w:rsidRPr="000C65BB">
        <w:rPr>
          <w:sz w:val="26"/>
          <w:szCs w:val="26"/>
        </w:rPr>
        <w:softHyphen/>
        <w:t>ных расходов, оплата услуг архитекторов, юристов, ра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ходы на страхование в период строительства, проценты по кредитам, предоста</w:t>
      </w:r>
      <w:r w:rsidRPr="000C65BB">
        <w:rPr>
          <w:sz w:val="26"/>
          <w:szCs w:val="26"/>
        </w:rPr>
        <w:t>в</w:t>
      </w:r>
      <w:r w:rsidRPr="000C65BB">
        <w:rPr>
          <w:sz w:val="26"/>
          <w:szCs w:val="26"/>
        </w:rPr>
        <w:t>ленным на период строительства, расходы на приоб</w:t>
      </w:r>
      <w:r w:rsidRPr="000C65BB">
        <w:rPr>
          <w:sz w:val="26"/>
          <w:szCs w:val="26"/>
        </w:rPr>
        <w:softHyphen/>
        <w:t>ретение разрешения на стро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тельство и т.д.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Если объект недвижимости, зданий и оборудования приоб</w:t>
      </w:r>
      <w:r w:rsidRPr="000C65BB">
        <w:rPr>
          <w:sz w:val="26"/>
          <w:szCs w:val="26"/>
        </w:rPr>
        <w:softHyphen/>
        <w:t>ретают в кредит на долгосрочной основе с использованием век</w:t>
      </w:r>
      <w:r w:rsidRPr="000C65BB">
        <w:rPr>
          <w:sz w:val="26"/>
          <w:szCs w:val="26"/>
        </w:rPr>
        <w:softHyphen/>
        <w:t>селей, облигаций, стоимость приобр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тения равна эквиваленту цены при немедленной выплате наличными. Разность между стоимостью приобретения и суммарными в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платами по креди</w:t>
      </w:r>
      <w:r w:rsidRPr="000C65BB">
        <w:rPr>
          <w:sz w:val="26"/>
          <w:szCs w:val="26"/>
        </w:rPr>
        <w:softHyphen/>
        <w:t>ту признается как расходы на выплату процентов на прот</w:t>
      </w:r>
      <w:r w:rsidRPr="000C65BB">
        <w:rPr>
          <w:sz w:val="26"/>
          <w:szCs w:val="26"/>
        </w:rPr>
        <w:t>я</w:t>
      </w:r>
      <w:r w:rsidRPr="000C65BB">
        <w:rPr>
          <w:sz w:val="26"/>
          <w:szCs w:val="26"/>
        </w:rPr>
        <w:t>же</w:t>
      </w:r>
      <w:r w:rsidRPr="000C65BB">
        <w:rPr>
          <w:sz w:val="26"/>
          <w:szCs w:val="26"/>
        </w:rPr>
        <w:softHyphen/>
        <w:t>нии периода кредитования.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Когда объект недвижимости, зданий и оборудования приоб</w:t>
      </w:r>
      <w:r w:rsidRPr="000C65BB">
        <w:rPr>
          <w:sz w:val="26"/>
          <w:szCs w:val="26"/>
        </w:rPr>
        <w:softHyphen/>
        <w:t>ретают в обмен на другой актив, фактическая стоимость полу</w:t>
      </w:r>
      <w:r w:rsidRPr="000C65BB">
        <w:rPr>
          <w:sz w:val="26"/>
          <w:szCs w:val="26"/>
        </w:rPr>
        <w:softHyphen/>
        <w:t>ченного объекта прин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мается равной его справедливой стоимо</w:t>
      </w:r>
      <w:r w:rsidRPr="000C65BB">
        <w:rPr>
          <w:sz w:val="26"/>
          <w:szCs w:val="26"/>
        </w:rPr>
        <w:softHyphen/>
        <w:t>сти, которая равняется справедливой стоимости переда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ного актива, скорректированного на сумму уплаченных денежных средств или их эквивалентов.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Аналитический учёт основных средств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Единицей бухгалтерского учета недвижимости, зданий и обо</w:t>
      </w:r>
      <w:r w:rsidRPr="000C65BB">
        <w:rPr>
          <w:sz w:val="26"/>
          <w:szCs w:val="26"/>
        </w:rPr>
        <w:softHyphen/>
        <w:t>рудования явл</w:t>
      </w:r>
      <w:r w:rsidRPr="000C65BB">
        <w:rPr>
          <w:sz w:val="26"/>
          <w:szCs w:val="26"/>
        </w:rPr>
        <w:t>я</w:t>
      </w:r>
      <w:r w:rsidRPr="000C65BB">
        <w:rPr>
          <w:sz w:val="26"/>
          <w:szCs w:val="26"/>
        </w:rPr>
        <w:t>ется инвентарный (индивидуальный) объект или конструктивно обособленный предмет, предназначенный для выполнения определенных самостоятельных фун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ций, или же обособленный комплекс конструктивно-сочлененных предме</w:t>
      </w:r>
      <w:r w:rsidRPr="000C65BB">
        <w:rPr>
          <w:sz w:val="26"/>
          <w:szCs w:val="26"/>
        </w:rPr>
        <w:softHyphen/>
        <w:t>тов, представляющих собой единое целое и предназначенных для выполнения опред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 xml:space="preserve">ленной работы. Например, по зданиям </w:t>
      </w:r>
      <w:proofErr w:type="gramStart"/>
      <w:r w:rsidRPr="000C65BB">
        <w:rPr>
          <w:sz w:val="26"/>
          <w:szCs w:val="26"/>
        </w:rPr>
        <w:t>-и</w:t>
      </w:r>
      <w:proofErr w:type="gramEnd"/>
      <w:r w:rsidRPr="000C65BB">
        <w:rPr>
          <w:sz w:val="26"/>
          <w:szCs w:val="26"/>
        </w:rPr>
        <w:t>нвентарным объектом является каждое отдельно стоящее зда</w:t>
      </w:r>
      <w:r w:rsidRPr="000C65BB">
        <w:rPr>
          <w:sz w:val="26"/>
          <w:szCs w:val="26"/>
        </w:rPr>
        <w:softHyphen/>
        <w:t>ние, в состав которого входят все коммуникации внутри зд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ния, необходимые для его эк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плуатации;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по сооружениям и передаточным устройствам - каждое от</w:t>
      </w:r>
      <w:r w:rsidRPr="000C65BB">
        <w:rPr>
          <w:sz w:val="26"/>
          <w:szCs w:val="26"/>
        </w:rPr>
        <w:softHyphen/>
        <w:t>дельное сооруж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ние (передаточное устройство) со всеми уст</w:t>
      </w:r>
      <w:r w:rsidRPr="000C65BB">
        <w:rPr>
          <w:sz w:val="26"/>
          <w:szCs w:val="26"/>
        </w:rPr>
        <w:softHyphen/>
        <w:t>ройствами, составляющими с ним одно целое;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0C65BB">
        <w:rPr>
          <w:sz w:val="26"/>
          <w:szCs w:val="26"/>
        </w:rPr>
        <w:t>по машинам и оборудованию - каждая отдельная машина, аппарат, агрегат, установка и т.д., включая входящие в их состав приспособления, пр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надлежности, приборы, инструменты,</w:t>
      </w:r>
      <w:proofErr w:type="gramEnd"/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70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электрооборудование, а также индивидуальное ограждение и фунд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мент.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поступлении инвентарного объекта в организацию каждо</w:t>
      </w:r>
      <w:r w:rsidRPr="000C65BB">
        <w:rPr>
          <w:sz w:val="26"/>
          <w:szCs w:val="26"/>
        </w:rPr>
        <w:softHyphen/>
        <w:t>му инвента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ному объекту, находящемуся в эксплуатации или в за</w:t>
      </w:r>
      <w:r w:rsidRPr="000C65BB">
        <w:rPr>
          <w:sz w:val="26"/>
          <w:szCs w:val="26"/>
        </w:rPr>
        <w:softHyphen/>
        <w:t>пасе, присваивается инве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тарный номер. Инвентарные номера имеют кодовое обозначение. При этом для каждой номенклатур</w:t>
      </w:r>
      <w:r w:rsidRPr="000C65BB">
        <w:rPr>
          <w:sz w:val="26"/>
          <w:szCs w:val="26"/>
        </w:rPr>
        <w:softHyphen/>
        <w:t xml:space="preserve">ной группы основных средств отводится серия порядковых </w:t>
      </w:r>
      <w:r w:rsidRPr="000C65BB">
        <w:rPr>
          <w:sz w:val="26"/>
          <w:szCs w:val="26"/>
        </w:rPr>
        <w:lastRenderedPageBreak/>
        <w:t>номе</w:t>
      </w:r>
      <w:r w:rsidRPr="000C65BB">
        <w:rPr>
          <w:sz w:val="26"/>
          <w:szCs w:val="26"/>
        </w:rPr>
        <w:softHyphen/>
        <w:t>ров, чтобы по коду можно было определить принадлежность объек</w:t>
      </w:r>
      <w:r w:rsidRPr="000C65BB">
        <w:rPr>
          <w:sz w:val="26"/>
          <w:szCs w:val="26"/>
        </w:rPr>
        <w:softHyphen/>
        <w:t>та к той или иной классификационной группе. Присвоение инвен</w:t>
      </w:r>
      <w:r w:rsidRPr="000C65BB">
        <w:rPr>
          <w:sz w:val="26"/>
          <w:szCs w:val="26"/>
        </w:rPr>
        <w:softHyphen/>
        <w:t>тарного номера (кода) вновь поступившим объектам основных сре</w:t>
      </w:r>
      <w:proofErr w:type="gramStart"/>
      <w:r w:rsidRPr="000C65BB">
        <w:rPr>
          <w:sz w:val="26"/>
          <w:szCs w:val="26"/>
        </w:rPr>
        <w:t>дств пр</w:t>
      </w:r>
      <w:proofErr w:type="gramEnd"/>
      <w:r w:rsidRPr="000C65BB">
        <w:rPr>
          <w:sz w:val="26"/>
          <w:szCs w:val="26"/>
        </w:rPr>
        <w:t>оизводится бухгалтерией. И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вентарные номера приво</w:t>
      </w:r>
      <w:r w:rsidRPr="000C65BB">
        <w:rPr>
          <w:sz w:val="26"/>
          <w:szCs w:val="26"/>
        </w:rPr>
        <w:softHyphen/>
        <w:t>дятся в форме № ОС-7 и всех других регистрах и докуме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тах по учёту наличия и движения основных средств. Их обозначают на соотве</w:t>
      </w:r>
      <w:r w:rsidRPr="000C65BB">
        <w:rPr>
          <w:sz w:val="26"/>
          <w:szCs w:val="26"/>
        </w:rPr>
        <w:t>т</w:t>
      </w:r>
      <w:r w:rsidRPr="000C65BB">
        <w:rPr>
          <w:sz w:val="26"/>
          <w:szCs w:val="26"/>
        </w:rPr>
        <w:t>ствующих объектах путём прикре</w:t>
      </w:r>
      <w:r w:rsidRPr="000C65BB">
        <w:rPr>
          <w:sz w:val="26"/>
          <w:szCs w:val="26"/>
        </w:rPr>
        <w:t>п</w:t>
      </w:r>
      <w:r w:rsidRPr="000C65BB">
        <w:rPr>
          <w:sz w:val="26"/>
          <w:szCs w:val="26"/>
        </w:rPr>
        <w:t>ления металлических жетонов либо нанесением краской.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Инвентарный номер объекта сохраняется за ним в течение всего пери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да его эксплуатации в данной компании. При выбытии объекта его номер считается ли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видированным и вновь поступа</w:t>
      </w:r>
      <w:r w:rsidRPr="000C65BB">
        <w:rPr>
          <w:sz w:val="26"/>
          <w:szCs w:val="26"/>
        </w:rPr>
        <w:softHyphen/>
        <w:t>ющему объекту не присваивается в течение, как правило, пяти лет.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Синтетический учет поступления основных средств ведется по дебету счета 2410 «Основные средства»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Приобретение основных средств: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3310,</w:t>
      </w:r>
      <w:r w:rsidR="00117B82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3320,</w:t>
      </w:r>
      <w:r w:rsidR="00117B82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3330,</w:t>
      </w:r>
      <w:r w:rsidR="00117B82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3390 - за плату от других лиц (от орган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заций и физических лиц)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5110 - в качестве вклада в уставный капитал, в счет оплаты за а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ции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6220 - безвозмездно от физических лиц и орга</w:t>
      </w:r>
      <w:r w:rsidRPr="000C65BB">
        <w:rPr>
          <w:sz w:val="26"/>
          <w:szCs w:val="26"/>
        </w:rPr>
        <w:softHyphen/>
        <w:t>низаций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2930 - вновь созданные, принятие в эксплуата</w:t>
      </w:r>
      <w:r w:rsidRPr="000C65BB">
        <w:rPr>
          <w:sz w:val="26"/>
          <w:szCs w:val="26"/>
        </w:rPr>
        <w:softHyphen/>
        <w:t>цию по око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чании строительства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4150 - на условиях долгосрочной аренды</w:t>
      </w:r>
    </w:p>
    <w:p w:rsidR="00F40F49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6280 - выявленные в результате инвентариза</w:t>
      </w:r>
      <w:r w:rsidRPr="000C65BB">
        <w:rPr>
          <w:sz w:val="26"/>
          <w:szCs w:val="26"/>
        </w:rPr>
        <w:softHyphen/>
        <w:t>ции.</w:t>
      </w:r>
    </w:p>
    <w:p w:rsidR="00117B82" w:rsidRPr="000C65BB" w:rsidRDefault="00117B8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40F49" w:rsidRPr="000C65BB" w:rsidRDefault="00F40F49" w:rsidP="00117B8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>10.5 Последующие затраты</w:t>
      </w:r>
    </w:p>
    <w:p w:rsidR="009B0001" w:rsidRPr="000C65BB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процессе эксплуатации возникают дополнительные затраты по реко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струкции, модернизации или ремонту с целью поддержа</w:t>
      </w:r>
      <w:r w:rsidR="009B0001" w:rsidRPr="000C65BB">
        <w:rPr>
          <w:sz w:val="26"/>
          <w:szCs w:val="26"/>
        </w:rPr>
        <w:t>ния основных сре</w:t>
      </w:r>
      <w:proofErr w:type="gramStart"/>
      <w:r w:rsidR="009B0001" w:rsidRPr="000C65BB">
        <w:rPr>
          <w:sz w:val="26"/>
          <w:szCs w:val="26"/>
        </w:rPr>
        <w:t>дств в р</w:t>
      </w:r>
      <w:proofErr w:type="gramEnd"/>
      <w:r w:rsidR="009B0001" w:rsidRPr="000C65BB">
        <w:rPr>
          <w:sz w:val="26"/>
          <w:szCs w:val="26"/>
        </w:rPr>
        <w:t xml:space="preserve">абочем состоянии. Если понесенные последующие затраты приведут </w:t>
      </w:r>
      <w:r w:rsidR="009B0001" w:rsidRPr="000C65BB">
        <w:rPr>
          <w:i/>
          <w:iCs/>
          <w:sz w:val="26"/>
          <w:szCs w:val="26"/>
        </w:rPr>
        <w:t xml:space="preserve">к </w:t>
      </w:r>
      <w:r w:rsidR="009B0001" w:rsidRPr="000C65BB">
        <w:rPr>
          <w:sz w:val="26"/>
          <w:szCs w:val="26"/>
        </w:rPr>
        <w:t>улучш</w:t>
      </w:r>
      <w:r w:rsidR="009B0001" w:rsidRPr="000C65BB">
        <w:rPr>
          <w:sz w:val="26"/>
          <w:szCs w:val="26"/>
        </w:rPr>
        <w:t>е</w:t>
      </w:r>
      <w:r w:rsidR="009B0001" w:rsidRPr="000C65BB">
        <w:rPr>
          <w:sz w:val="26"/>
          <w:szCs w:val="26"/>
        </w:rPr>
        <w:t>нию состояния основных средств (к повышению его производительности, к увел</w:t>
      </w:r>
      <w:r w:rsidR="009B0001" w:rsidRPr="000C65BB">
        <w:rPr>
          <w:sz w:val="26"/>
          <w:szCs w:val="26"/>
        </w:rPr>
        <w:t>и</w:t>
      </w:r>
      <w:r w:rsidR="009B0001" w:rsidRPr="000C65BB">
        <w:rPr>
          <w:sz w:val="26"/>
          <w:szCs w:val="26"/>
        </w:rPr>
        <w:t>чению срока полезной службы), то в этом случае послед</w:t>
      </w:r>
      <w:r w:rsidR="009B0001" w:rsidRPr="000C65BB">
        <w:rPr>
          <w:sz w:val="26"/>
          <w:szCs w:val="26"/>
        </w:rPr>
        <w:t>у</w:t>
      </w:r>
      <w:r w:rsidR="009B0001" w:rsidRPr="000C65BB">
        <w:rPr>
          <w:sz w:val="26"/>
          <w:szCs w:val="26"/>
        </w:rPr>
        <w:t>ющие затраты относятся на увеличение первоначальной стоимости.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Отражение затрат, связанных с ремонтом, модернизацией и реко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струкцией, приводящих к увеличению будущих экономи</w:t>
      </w:r>
      <w:r w:rsidRPr="000C65BB">
        <w:rPr>
          <w:sz w:val="26"/>
          <w:szCs w:val="26"/>
        </w:rPr>
        <w:softHyphen/>
        <w:t>ческих выгод от использования о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новных средств и увеличе</w:t>
      </w:r>
      <w:r w:rsidRPr="000C65BB">
        <w:rPr>
          <w:sz w:val="26"/>
          <w:szCs w:val="26"/>
        </w:rPr>
        <w:softHyphen/>
        <w:t>нию первоначальной стоимости, в бухгалтерском учете произ</w:t>
      </w:r>
      <w:r w:rsidRPr="000C65BB">
        <w:rPr>
          <w:sz w:val="26"/>
          <w:szCs w:val="26"/>
        </w:rPr>
        <w:softHyphen/>
        <w:t xml:space="preserve">водится записью: </w:t>
      </w: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2410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2930</w:t>
      </w:r>
      <w:r w:rsidR="00117B82" w:rsidRPr="000C65BB">
        <w:rPr>
          <w:sz w:val="26"/>
          <w:szCs w:val="26"/>
        </w:rPr>
        <w:t>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Во всех остальных случаях, когда остаются неизмененными технические х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рактеристики объекта и не увеличивается веро</w:t>
      </w:r>
      <w:r w:rsidRPr="000C65BB">
        <w:rPr>
          <w:sz w:val="26"/>
          <w:szCs w:val="26"/>
        </w:rPr>
        <w:softHyphen/>
        <w:t>ятность получения эк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номической выгоды - произведенные затраты не увеличивают первоначальную стоимость, а призна</w:t>
      </w:r>
      <w:r w:rsidRPr="000C65BB">
        <w:rPr>
          <w:sz w:val="26"/>
          <w:szCs w:val="26"/>
        </w:rPr>
        <w:softHyphen/>
        <w:t>ются как текущие расходы в момент их возникнов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ния т. е. учи</w:t>
      </w:r>
      <w:r w:rsidRPr="000C65BB">
        <w:rPr>
          <w:sz w:val="26"/>
          <w:szCs w:val="26"/>
        </w:rPr>
        <w:softHyphen/>
        <w:t>тываются как затраты на ремонт. Ремонтные работы выполня</w:t>
      </w:r>
      <w:r w:rsidRPr="000C65BB">
        <w:rPr>
          <w:sz w:val="26"/>
          <w:szCs w:val="26"/>
        </w:rPr>
        <w:softHyphen/>
        <w:t>ются силами ремонтных бригад на месте эксплуатации основ</w:t>
      </w:r>
      <w:r w:rsidRPr="000C65BB">
        <w:rPr>
          <w:sz w:val="26"/>
          <w:szCs w:val="26"/>
        </w:rPr>
        <w:softHyphen/>
        <w:t>ных средств.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Капитальным ремонтом считается такой вид ремонта, при котором произв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дится разборка ремонтируемых объектов, за</w:t>
      </w:r>
      <w:r w:rsidRPr="000C65BB">
        <w:rPr>
          <w:sz w:val="26"/>
          <w:szCs w:val="26"/>
        </w:rPr>
        <w:softHyphen/>
        <w:t>мена и восстановление всех изноше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ных частей, сборка, регу</w:t>
      </w:r>
      <w:r w:rsidRPr="000C65BB">
        <w:rPr>
          <w:sz w:val="26"/>
          <w:szCs w:val="26"/>
        </w:rPr>
        <w:softHyphen/>
        <w:t>лировка и испытание агрегатов. Ввиду того, что затраты по ка</w:t>
      </w:r>
      <w:r w:rsidRPr="000C65BB">
        <w:rPr>
          <w:sz w:val="26"/>
          <w:szCs w:val="26"/>
        </w:rPr>
        <w:softHyphen/>
        <w:t>питальному ремонту занимают большой удельный вес и явля</w:t>
      </w:r>
      <w:r w:rsidRPr="000C65BB">
        <w:rPr>
          <w:sz w:val="26"/>
          <w:szCs w:val="26"/>
        </w:rPr>
        <w:softHyphen/>
        <w:t>ются единовреме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ными, в целях равномерного списания этих затрат, предприятие создает ремонтный фонд за счет ежеме</w:t>
      </w:r>
      <w:r w:rsidRPr="000C65BB">
        <w:rPr>
          <w:sz w:val="26"/>
          <w:szCs w:val="26"/>
        </w:rPr>
        <w:softHyphen/>
        <w:t>сячных отчислений.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lastRenderedPageBreak/>
        <w:t>Капитальный ремонт может проводиться своими силами или подрядным способом. Перед проведением капитального ремон</w:t>
      </w:r>
      <w:r w:rsidRPr="000C65BB">
        <w:rPr>
          <w:sz w:val="26"/>
          <w:szCs w:val="26"/>
        </w:rPr>
        <w:softHyphen/>
        <w:t>та составляют дефектную вед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мость, смету затрат; затем по окончании ремонта составляется акт отремонтир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ванных, ре</w:t>
      </w:r>
      <w:r w:rsidRPr="000C65BB">
        <w:rPr>
          <w:sz w:val="26"/>
          <w:szCs w:val="26"/>
        </w:rPr>
        <w:softHyphen/>
        <w:t>конструированных, модернизированных основных средств. На основ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нии акта при подрядном способе подрядчик предъя</w:t>
      </w:r>
      <w:r w:rsidRPr="000C65BB">
        <w:rPr>
          <w:sz w:val="26"/>
          <w:szCs w:val="26"/>
        </w:rPr>
        <w:t>в</w:t>
      </w:r>
      <w:r w:rsidRPr="000C65BB">
        <w:rPr>
          <w:sz w:val="26"/>
          <w:szCs w:val="26"/>
        </w:rPr>
        <w:t>ля</w:t>
      </w:r>
      <w:r w:rsidRPr="000C65BB">
        <w:rPr>
          <w:sz w:val="26"/>
          <w:szCs w:val="26"/>
        </w:rPr>
        <w:softHyphen/>
        <w:t>ет счет-фактуру для оплаты.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8410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3310-3330,3390 - расходы по ремонту основных средств осно</w:t>
      </w:r>
      <w:r w:rsidRPr="000C65BB">
        <w:rPr>
          <w:sz w:val="26"/>
          <w:szCs w:val="26"/>
        </w:rPr>
        <w:t>в</w:t>
      </w:r>
      <w:r w:rsidRPr="000C65BB">
        <w:rPr>
          <w:sz w:val="26"/>
          <w:szCs w:val="26"/>
        </w:rPr>
        <w:t>ных и вспомогательных производств, осуществ</w:t>
      </w:r>
      <w:r w:rsidRPr="000C65BB">
        <w:rPr>
          <w:sz w:val="26"/>
          <w:szCs w:val="26"/>
        </w:rPr>
        <w:softHyphen/>
        <w:t>ленному подрядным способом и своими силами, когда резерв не создан;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0C65BB">
        <w:rPr>
          <w:sz w:val="26"/>
          <w:szCs w:val="26"/>
        </w:rPr>
        <w:t>Дт</w:t>
      </w:r>
      <w:proofErr w:type="spellEnd"/>
      <w:r w:rsidRPr="000C65BB">
        <w:rPr>
          <w:sz w:val="26"/>
          <w:szCs w:val="26"/>
        </w:rPr>
        <w:t xml:space="preserve"> 8410 </w:t>
      </w:r>
      <w:proofErr w:type="spellStart"/>
      <w:r w:rsidRPr="000C65BB">
        <w:rPr>
          <w:sz w:val="26"/>
          <w:szCs w:val="26"/>
        </w:rPr>
        <w:t>Кт</w:t>
      </w:r>
      <w:proofErr w:type="spellEnd"/>
      <w:r w:rsidRPr="000C65BB">
        <w:rPr>
          <w:sz w:val="26"/>
          <w:szCs w:val="26"/>
        </w:rPr>
        <w:t xml:space="preserve"> 3440 - создание резерва на ремонт основных средств;</w:t>
      </w:r>
    </w:p>
    <w:p w:rsidR="00117B82" w:rsidRPr="000C65BB" w:rsidRDefault="00117B8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9B0001" w:rsidRPr="000C65BB" w:rsidRDefault="009B0001" w:rsidP="00117B8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 xml:space="preserve">10.6 Износ основных средств, методы </w:t>
      </w:r>
      <w:r w:rsidRPr="000C65BB">
        <w:rPr>
          <w:b/>
          <w:bCs/>
          <w:sz w:val="26"/>
          <w:szCs w:val="26"/>
        </w:rPr>
        <w:t xml:space="preserve">начисления </w:t>
      </w:r>
      <w:r w:rsidRPr="000C65BB">
        <w:rPr>
          <w:b/>
          <w:sz w:val="26"/>
          <w:szCs w:val="26"/>
        </w:rPr>
        <w:t>амор</w:t>
      </w:r>
      <w:r w:rsidR="00117B82" w:rsidRPr="000C65BB">
        <w:rPr>
          <w:b/>
          <w:sz w:val="26"/>
          <w:szCs w:val="26"/>
        </w:rPr>
        <w:t>тизации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Основные средства, участвуя в процессе производства, по</w:t>
      </w:r>
      <w:r w:rsidRPr="000C65BB">
        <w:rPr>
          <w:sz w:val="26"/>
          <w:szCs w:val="26"/>
        </w:rPr>
        <w:softHyphen/>
        <w:t>степенно подве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гаются износу.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Износ </w:t>
      </w:r>
      <w:r w:rsidRPr="000C65BB">
        <w:rPr>
          <w:sz w:val="26"/>
          <w:szCs w:val="26"/>
        </w:rPr>
        <w:t>- процесс потери физических и моральных характе</w:t>
      </w:r>
      <w:r w:rsidRPr="000C65BB">
        <w:rPr>
          <w:sz w:val="26"/>
          <w:szCs w:val="26"/>
        </w:rPr>
        <w:softHyphen/>
        <w:t>ристик объектов основных средств.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Физический износ является результатом их длительного ис</w:t>
      </w:r>
      <w:r w:rsidRPr="000C65BB">
        <w:rPr>
          <w:sz w:val="26"/>
          <w:szCs w:val="26"/>
        </w:rPr>
        <w:softHyphen/>
        <w:t>пользования и воздействия внешних факторов. Моральный из</w:t>
      </w:r>
      <w:r w:rsidRPr="000C65BB">
        <w:rPr>
          <w:sz w:val="26"/>
          <w:szCs w:val="26"/>
        </w:rPr>
        <w:softHyphen/>
        <w:t>нос представляет собой пр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цесс, в результате которого основ</w:t>
      </w:r>
      <w:r w:rsidRPr="000C65BB">
        <w:rPr>
          <w:sz w:val="26"/>
          <w:szCs w:val="26"/>
        </w:rPr>
        <w:softHyphen/>
        <w:t>ные средства не соответствуют современным требован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ям раз</w:t>
      </w:r>
      <w:r w:rsidRPr="000C65BB">
        <w:rPr>
          <w:sz w:val="26"/>
          <w:szCs w:val="26"/>
        </w:rPr>
        <w:softHyphen/>
        <w:t>вития науки и техники.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Амортизация - </w:t>
      </w:r>
      <w:r w:rsidRPr="000C65BB">
        <w:rPr>
          <w:sz w:val="26"/>
          <w:szCs w:val="26"/>
        </w:rPr>
        <w:t>это стоимостное выражение износа в виде систематич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ского распределения амортизируемой стоимости актива на расходы организации в теч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ние срока его полезной службы.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Срок </w:t>
      </w:r>
      <w:r w:rsidRPr="000C65BB">
        <w:rPr>
          <w:i/>
          <w:iCs/>
          <w:sz w:val="26"/>
          <w:szCs w:val="26"/>
        </w:rPr>
        <w:t xml:space="preserve">полезной службы </w:t>
      </w:r>
      <w:r w:rsidRPr="000C65BB">
        <w:rPr>
          <w:sz w:val="26"/>
          <w:szCs w:val="26"/>
        </w:rPr>
        <w:t xml:space="preserve">- это период времени в </w:t>
      </w:r>
      <w:r w:rsidR="00230922" w:rsidRPr="000C65BB">
        <w:rPr>
          <w:sz w:val="26"/>
          <w:szCs w:val="26"/>
        </w:rPr>
        <w:t>течение,</w:t>
      </w:r>
      <w:r w:rsidRPr="000C65BB">
        <w:rPr>
          <w:sz w:val="26"/>
          <w:szCs w:val="26"/>
        </w:rPr>
        <w:t xml:space="preserve"> ко</w:t>
      </w:r>
      <w:r w:rsidRPr="000C65BB">
        <w:rPr>
          <w:sz w:val="26"/>
          <w:szCs w:val="26"/>
        </w:rPr>
        <w:softHyphen/>
        <w:t>торого организ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ция предполагает использовать актив, либо ко</w:t>
      </w:r>
      <w:r w:rsidRPr="000C65BB">
        <w:rPr>
          <w:sz w:val="26"/>
          <w:szCs w:val="26"/>
        </w:rPr>
        <w:softHyphen/>
        <w:t>личество единиц производства, кот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рое организация ожидает получить от использования актива.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соответствии с МСФО</w:t>
      </w:r>
      <w:r w:rsidR="00230922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16 амортизация начисляется путем применения следующих методов: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1) равномерного (прямолинейного) списания стоимости;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2) списания стоимости пропорционально объему выпущен</w:t>
      </w:r>
      <w:r w:rsidRPr="000C65BB">
        <w:rPr>
          <w:sz w:val="26"/>
          <w:szCs w:val="26"/>
        </w:rPr>
        <w:softHyphen/>
        <w:t>ной продукции, выполненных работ (производственный метод)</w:t>
      </w:r>
      <w:r w:rsidR="00230922" w:rsidRPr="000C65BB">
        <w:rPr>
          <w:sz w:val="26"/>
          <w:szCs w:val="26"/>
        </w:rPr>
        <w:t>;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3) метода уменьшающегося остатка</w:t>
      </w:r>
      <w:r w:rsidR="00230922" w:rsidRPr="000C65BB">
        <w:rPr>
          <w:sz w:val="26"/>
          <w:szCs w:val="26"/>
        </w:rPr>
        <w:t>.</w:t>
      </w:r>
    </w:p>
    <w:p w:rsidR="009B0001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К различным видам объектов недвижимости, зданий и обо</w:t>
      </w:r>
      <w:r w:rsidRPr="000C65BB">
        <w:rPr>
          <w:sz w:val="26"/>
          <w:szCs w:val="26"/>
        </w:rPr>
        <w:softHyphen/>
        <w:t>рудования допу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кается применение различных методов. Выб</w:t>
      </w:r>
      <w:r w:rsidRPr="000C65BB">
        <w:rPr>
          <w:sz w:val="26"/>
          <w:szCs w:val="26"/>
        </w:rPr>
        <w:softHyphen/>
        <w:t>ранные организацией методы начисл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ния амортизации должны определяться учетной политикой и применяться посл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дователь</w:t>
      </w:r>
      <w:r w:rsidRPr="000C65BB">
        <w:rPr>
          <w:sz w:val="26"/>
          <w:szCs w:val="26"/>
        </w:rPr>
        <w:softHyphen/>
        <w:t>но от одного отчетного периода к другому.</w:t>
      </w:r>
    </w:p>
    <w:p w:rsidR="00F32F47" w:rsidRPr="000C65BB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 xml:space="preserve">Прямолинейный </w:t>
      </w:r>
      <w:r w:rsidR="00230922" w:rsidRPr="000C65BB">
        <w:rPr>
          <w:b/>
          <w:i/>
          <w:iCs/>
          <w:sz w:val="26"/>
          <w:szCs w:val="26"/>
        </w:rPr>
        <w:t xml:space="preserve"> </w:t>
      </w:r>
      <w:r w:rsidRPr="000C65BB">
        <w:rPr>
          <w:b/>
          <w:i/>
          <w:iCs/>
          <w:sz w:val="26"/>
          <w:szCs w:val="26"/>
        </w:rPr>
        <w:t>равномерный метод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является наиболее простым, при к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тором амортизируемая стоимость ежемесячно списывается в равных суммах. Су</w:t>
      </w:r>
      <w:r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ма амортизации определя</w:t>
      </w:r>
      <w:r w:rsidRPr="000C65BB">
        <w:rPr>
          <w:sz w:val="26"/>
          <w:szCs w:val="26"/>
        </w:rPr>
        <w:softHyphen/>
        <w:t>ется исходя из срока полезной службы объекта. Этот м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тод</w:t>
      </w:r>
      <w:r w:rsidR="00230922" w:rsidRPr="000C65BB">
        <w:rPr>
          <w:sz w:val="26"/>
          <w:szCs w:val="26"/>
        </w:rPr>
        <w:t xml:space="preserve">  </w:t>
      </w:r>
      <w:r w:rsidR="00F21054" w:rsidRPr="000C65BB">
        <w:rPr>
          <w:sz w:val="26"/>
          <w:szCs w:val="26"/>
        </w:rPr>
        <w:t>используется в том случае, когда можно предположить, что до</w:t>
      </w:r>
      <w:r w:rsidR="00F21054" w:rsidRPr="000C65BB">
        <w:rPr>
          <w:sz w:val="26"/>
          <w:szCs w:val="26"/>
        </w:rPr>
        <w:softHyphen/>
        <w:t>ходы, получа</w:t>
      </w:r>
      <w:r w:rsidR="00F21054" w:rsidRPr="000C65BB">
        <w:rPr>
          <w:sz w:val="26"/>
          <w:szCs w:val="26"/>
        </w:rPr>
        <w:t>е</w:t>
      </w:r>
      <w:r w:rsidR="00F21054" w:rsidRPr="000C65BB">
        <w:rPr>
          <w:sz w:val="26"/>
          <w:szCs w:val="26"/>
        </w:rPr>
        <w:t>мые от использования актива одинаковы в каж</w:t>
      </w:r>
      <w:r w:rsidR="00F21054" w:rsidRPr="000C65BB">
        <w:rPr>
          <w:sz w:val="26"/>
          <w:szCs w:val="26"/>
        </w:rPr>
        <w:softHyphen/>
        <w:t>дом пер</w:t>
      </w:r>
      <w:r w:rsidR="00F21054" w:rsidRPr="000C65BB">
        <w:rPr>
          <w:sz w:val="26"/>
          <w:szCs w:val="26"/>
        </w:rPr>
        <w:t>и</w:t>
      </w:r>
      <w:r w:rsidR="00F21054" w:rsidRPr="000C65BB">
        <w:rPr>
          <w:sz w:val="26"/>
          <w:szCs w:val="26"/>
        </w:rPr>
        <w:t xml:space="preserve">оде на протяжении срока эксплуатации. </w:t>
      </w:r>
    </w:p>
    <w:p w:rsidR="00F32F47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Например: </w:t>
      </w:r>
    </w:p>
    <w:p w:rsidR="00F32F47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Первоначальная стоимость - 100000 </w:t>
      </w:r>
    </w:p>
    <w:p w:rsidR="00F32F47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Ликвидационная стоимость - 10000 </w:t>
      </w:r>
    </w:p>
    <w:p w:rsidR="00F32F47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Амортизируемая стоимость - 100000 -10000=90000 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Годовая сумма амортизации - 100000-10000= 18000</w:t>
      </w:r>
    </w:p>
    <w:p w:rsidR="000A29E2" w:rsidRPr="000C65BB" w:rsidRDefault="000A29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A10FA8" w:rsidRPr="000C65BB" w:rsidRDefault="00973D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position w:val="-30"/>
          <w:sz w:val="26"/>
          <w:szCs w:val="26"/>
        </w:rPr>
        <w:object w:dxaOrig="58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5pt;height:34.5pt" o:ole="">
            <v:imagedata r:id="rId9" o:title=""/>
          </v:shape>
          <o:OLEObject Type="Embed" ProgID="Equation.3" ShapeID="_x0000_i1025" DrawAspect="Content" ObjectID="_1547560394" r:id="rId10"/>
        </w:objec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2693"/>
        <w:gridCol w:w="2294"/>
        <w:gridCol w:w="1900"/>
        <w:gridCol w:w="1866"/>
      </w:tblGrid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Года</w:t>
            </w: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Первоначальная ст</w:t>
            </w:r>
            <w:r w:rsidRPr="000C65BB">
              <w:rPr>
                <w:iCs/>
                <w:sz w:val="26"/>
                <w:szCs w:val="26"/>
              </w:rPr>
              <w:t>о</w:t>
            </w:r>
            <w:r w:rsidRPr="000C65BB">
              <w:rPr>
                <w:iCs/>
                <w:sz w:val="26"/>
                <w:szCs w:val="26"/>
              </w:rPr>
              <w:t>имость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Годовая сумма амортизации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Накопленный износ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Балансовая стоимость</w:t>
            </w:r>
          </w:p>
        </w:tc>
      </w:tr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82000</w:t>
            </w:r>
          </w:p>
        </w:tc>
      </w:tr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36000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64000</w:t>
            </w:r>
          </w:p>
        </w:tc>
      </w:tr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54000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46000</w:t>
            </w:r>
          </w:p>
        </w:tc>
      </w:tr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72000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28000</w:t>
            </w:r>
          </w:p>
        </w:tc>
      </w:tr>
      <w:tr w:rsidR="00973DE5" w:rsidRPr="000C65BB" w:rsidTr="00A4483E">
        <w:trPr>
          <w:jc w:val="center"/>
        </w:trPr>
        <w:tc>
          <w:tcPr>
            <w:tcW w:w="817" w:type="dxa"/>
          </w:tcPr>
          <w:p w:rsidR="00973DE5" w:rsidRPr="000C65BB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693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294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18000</w:t>
            </w:r>
          </w:p>
        </w:tc>
        <w:tc>
          <w:tcPr>
            <w:tcW w:w="1900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90000</w:t>
            </w:r>
          </w:p>
        </w:tc>
        <w:tc>
          <w:tcPr>
            <w:tcW w:w="1866" w:type="dxa"/>
          </w:tcPr>
          <w:p w:rsidR="00973DE5" w:rsidRPr="000C65BB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  <w:sz w:val="26"/>
                <w:szCs w:val="26"/>
              </w:rPr>
            </w:pPr>
            <w:r w:rsidRPr="000C65BB">
              <w:rPr>
                <w:iCs/>
                <w:sz w:val="26"/>
                <w:szCs w:val="26"/>
              </w:rPr>
              <w:t>10000</w:t>
            </w:r>
          </w:p>
        </w:tc>
      </w:tr>
    </w:tbl>
    <w:p w:rsidR="000A29E2" w:rsidRPr="000C65BB" w:rsidRDefault="000A29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6F604C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Производственный метод.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Данный метод применяют в том случае, если изнашивание актива находится в непосред</w:t>
      </w:r>
      <w:r w:rsidRPr="000C65BB">
        <w:rPr>
          <w:sz w:val="26"/>
          <w:szCs w:val="26"/>
        </w:rPr>
        <w:softHyphen/>
        <w:t>ственной зависимости от э</w:t>
      </w:r>
      <w:r w:rsidRPr="000C65BB">
        <w:rPr>
          <w:sz w:val="26"/>
          <w:szCs w:val="26"/>
        </w:rPr>
        <w:t>ф</w:t>
      </w:r>
      <w:r w:rsidRPr="000C65BB">
        <w:rPr>
          <w:sz w:val="26"/>
          <w:szCs w:val="26"/>
        </w:rPr>
        <w:t>фективности его использования, между суммой амортизации и произво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ственной мощностью существует прямая зависимость. Срок службы для определе</w:t>
      </w:r>
      <w:r w:rsidRPr="000C65BB">
        <w:rPr>
          <w:sz w:val="26"/>
          <w:szCs w:val="26"/>
        </w:rPr>
        <w:softHyphen/>
        <w:t>ния амортизации не имеет значения. Производственная мощ</w:t>
      </w:r>
      <w:r w:rsidRPr="000C65BB">
        <w:rPr>
          <w:sz w:val="26"/>
          <w:szCs w:val="26"/>
        </w:rPr>
        <w:softHyphen/>
        <w:t>ность может выражаться в единицах в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пуска продукции, в часах эксплуатации, единицах пробега и т.д. Этот метод пр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меня</w:t>
      </w:r>
      <w:r w:rsidRPr="000C65BB">
        <w:rPr>
          <w:sz w:val="26"/>
          <w:szCs w:val="26"/>
        </w:rPr>
        <w:softHyphen/>
        <w:t xml:space="preserve">ется в том случае, когда можно предположить, что </w:t>
      </w:r>
      <w:r w:rsidR="006F604C" w:rsidRPr="000C65BB">
        <w:rPr>
          <w:sz w:val="26"/>
          <w:szCs w:val="26"/>
        </w:rPr>
        <w:t>доходы,</w:t>
      </w:r>
      <w:r w:rsidRPr="000C65BB">
        <w:rPr>
          <w:sz w:val="26"/>
          <w:szCs w:val="26"/>
        </w:rPr>
        <w:t xml:space="preserve"> полу</w:t>
      </w:r>
      <w:r w:rsidRPr="000C65BB">
        <w:rPr>
          <w:sz w:val="26"/>
          <w:szCs w:val="26"/>
        </w:rPr>
        <w:softHyphen/>
        <w:t>чаемые от и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пользования основных средств</w:t>
      </w:r>
      <w:r w:rsidR="006F604C" w:rsidRPr="000C65BB">
        <w:rPr>
          <w:sz w:val="26"/>
          <w:szCs w:val="26"/>
        </w:rPr>
        <w:t>,</w:t>
      </w:r>
      <w:r w:rsidRPr="000C65BB">
        <w:rPr>
          <w:sz w:val="26"/>
          <w:szCs w:val="26"/>
        </w:rPr>
        <w:t xml:space="preserve"> неодинаковы в каждом периоде и пропорционально связаны со степенью его эксплуатации, с частотой его использования. </w:t>
      </w:r>
    </w:p>
    <w:p w:rsidR="006F604C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Например: </w:t>
      </w:r>
    </w:p>
    <w:p w:rsidR="006F604C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Первоначальная стоимость - 100000 </w:t>
      </w:r>
    </w:p>
    <w:p w:rsidR="006F604C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Ликвидационная стоимость - 10000 </w:t>
      </w:r>
    </w:p>
    <w:p w:rsidR="006F604C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Амортизируемая стоимость - 100000 -10000 - 90000 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За период срока службы основное средство может выпол</w:t>
      </w:r>
      <w:r w:rsidRPr="000C65BB">
        <w:rPr>
          <w:sz w:val="26"/>
          <w:szCs w:val="26"/>
        </w:rPr>
        <w:softHyphen/>
        <w:t>нить 90000 единиц работы.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этом случае размер амортизации на единицу работ соста</w:t>
      </w:r>
      <w:r w:rsidR="006F604C" w:rsidRPr="000C65BB">
        <w:rPr>
          <w:sz w:val="26"/>
          <w:szCs w:val="26"/>
        </w:rPr>
        <w:t>вит:</w:t>
      </w:r>
      <w:r w:rsidRPr="000C65BB">
        <w:rPr>
          <w:sz w:val="26"/>
          <w:szCs w:val="26"/>
        </w:rPr>
        <w:t xml:space="preserve"> 90000 тенге:</w:t>
      </w:r>
      <w:r w:rsidR="006F604C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90000 ед. = 1,00</w:t>
      </w:r>
      <w:r w:rsidR="006F604C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тенге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7"/>
        <w:gridCol w:w="1976"/>
        <w:gridCol w:w="1709"/>
        <w:gridCol w:w="1934"/>
        <w:gridCol w:w="1623"/>
        <w:gridCol w:w="1215"/>
      </w:tblGrid>
      <w:tr w:rsidR="00F21054" w:rsidRPr="000C65BB" w:rsidTr="006F604C">
        <w:trPr>
          <w:trHeight w:val="927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Года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Первона</w:t>
            </w:r>
            <w:r w:rsidRPr="000C65BB">
              <w:rPr>
                <w:sz w:val="26"/>
                <w:szCs w:val="26"/>
              </w:rPr>
              <w:softHyphen/>
              <w:t>чальная</w:t>
            </w:r>
          </w:p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стоимость, те</w:t>
            </w:r>
            <w:r w:rsidRPr="000C65BB">
              <w:rPr>
                <w:sz w:val="26"/>
                <w:szCs w:val="26"/>
              </w:rPr>
              <w:t>н</w:t>
            </w:r>
            <w:r w:rsidRPr="000C65BB">
              <w:rPr>
                <w:sz w:val="26"/>
                <w:szCs w:val="26"/>
              </w:rPr>
              <w:t>ге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Объем ра</w:t>
            </w:r>
            <w:r w:rsidRPr="000C65BB">
              <w:rPr>
                <w:sz w:val="26"/>
                <w:szCs w:val="26"/>
              </w:rPr>
              <w:softHyphen/>
              <w:t>бот (еди</w:t>
            </w:r>
            <w:r w:rsidRPr="000C65BB">
              <w:rPr>
                <w:sz w:val="26"/>
                <w:szCs w:val="26"/>
              </w:rPr>
              <w:softHyphen/>
              <w:t>ниц)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Годовая</w:t>
            </w:r>
          </w:p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сумма амор</w:t>
            </w:r>
            <w:r w:rsidRPr="000C65BB">
              <w:rPr>
                <w:sz w:val="26"/>
                <w:szCs w:val="26"/>
              </w:rPr>
              <w:softHyphen/>
              <w:t>тизации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Накоплен</w:t>
            </w:r>
            <w:r w:rsidRPr="000C65BB">
              <w:rPr>
                <w:sz w:val="26"/>
                <w:szCs w:val="26"/>
              </w:rPr>
              <w:softHyphen/>
              <w:t>ный износ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Ба</w:t>
            </w:r>
            <w:r w:rsidRPr="000C65BB">
              <w:rPr>
                <w:sz w:val="26"/>
                <w:szCs w:val="26"/>
              </w:rPr>
              <w:softHyphen/>
              <w:t>ланс</w:t>
            </w:r>
            <w:proofErr w:type="gramStart"/>
            <w:r w:rsidRPr="000C65BB">
              <w:rPr>
                <w:sz w:val="26"/>
                <w:szCs w:val="26"/>
              </w:rPr>
              <w:t>.</w:t>
            </w:r>
            <w:proofErr w:type="gramEnd"/>
            <w:r w:rsidRPr="000C65BB">
              <w:rPr>
                <w:sz w:val="26"/>
                <w:szCs w:val="26"/>
              </w:rPr>
              <w:t xml:space="preserve"> </w:t>
            </w:r>
            <w:proofErr w:type="gramStart"/>
            <w:r w:rsidRPr="000C65BB">
              <w:rPr>
                <w:sz w:val="26"/>
                <w:szCs w:val="26"/>
              </w:rPr>
              <w:t>с</w:t>
            </w:r>
            <w:proofErr w:type="gramEnd"/>
            <w:r w:rsidRPr="000C65BB">
              <w:rPr>
                <w:sz w:val="26"/>
                <w:szCs w:val="26"/>
              </w:rPr>
              <w:t>тои</w:t>
            </w:r>
            <w:r w:rsidRPr="000C65BB">
              <w:rPr>
                <w:sz w:val="26"/>
                <w:szCs w:val="26"/>
              </w:rPr>
              <w:softHyphen/>
              <w:t>мость</w:t>
            </w:r>
          </w:p>
        </w:tc>
      </w:tr>
      <w:tr w:rsidR="00F21054" w:rsidRPr="000C65BB" w:rsidTr="006F604C">
        <w:trPr>
          <w:trHeight w:val="273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70000</w:t>
            </w:r>
          </w:p>
        </w:tc>
      </w:tr>
      <w:tr w:rsidR="00F21054" w:rsidRPr="000C65BB" w:rsidTr="006F604C">
        <w:trPr>
          <w:trHeight w:val="24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50000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50000</w:t>
            </w:r>
          </w:p>
        </w:tc>
      </w:tr>
      <w:tr w:rsidR="00F21054" w:rsidRPr="000C65BB" w:rsidTr="006F604C">
        <w:trPr>
          <w:trHeight w:val="21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30000</w:t>
            </w:r>
          </w:p>
        </w:tc>
      </w:tr>
      <w:tr w:rsidR="00F21054" w:rsidRPr="000C65BB" w:rsidTr="006F604C">
        <w:trPr>
          <w:trHeight w:val="24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6F604C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  <w:lang w:val="en-US"/>
              </w:rPr>
              <w:t>80</w:t>
            </w:r>
            <w:r w:rsidRPr="000C65BB">
              <w:rPr>
                <w:sz w:val="26"/>
                <w:szCs w:val="26"/>
              </w:rPr>
              <w:t>0</w:t>
            </w:r>
            <w:r w:rsidR="00F21054" w:rsidRPr="000C65BB">
              <w:rPr>
                <w:sz w:val="26"/>
                <w:szCs w:val="26"/>
                <w:lang w:val="en-US"/>
              </w:rPr>
              <w:t>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20000</w:t>
            </w:r>
          </w:p>
        </w:tc>
      </w:tr>
      <w:tr w:rsidR="00F21054" w:rsidRPr="000C65BB" w:rsidTr="006F604C">
        <w:trPr>
          <w:trHeight w:val="361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5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90000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</w:tr>
    </w:tbl>
    <w:p w:rsidR="006F604C" w:rsidRPr="000C65BB" w:rsidRDefault="006F604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6F604C" w:rsidRPr="000C65BB" w:rsidRDefault="006F604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Метод уменьшающегося остатка (метод двойной рег</w:t>
      </w:r>
      <w:r w:rsidR="00F21054" w:rsidRPr="000C65BB">
        <w:rPr>
          <w:b/>
          <w:i/>
          <w:iCs/>
          <w:sz w:val="26"/>
          <w:szCs w:val="26"/>
        </w:rPr>
        <w:t>рессии)</w:t>
      </w:r>
      <w:r w:rsidR="00F21054" w:rsidRPr="000C65BB">
        <w:rPr>
          <w:i/>
          <w:iCs/>
          <w:sz w:val="26"/>
          <w:szCs w:val="26"/>
        </w:rPr>
        <w:t xml:space="preserve"> </w:t>
      </w:r>
      <w:r w:rsidR="00F21054" w:rsidRPr="000C65BB">
        <w:rPr>
          <w:sz w:val="26"/>
          <w:szCs w:val="26"/>
        </w:rPr>
        <w:t>При методе уменьшающегося остатка норма амортиза</w:t>
      </w:r>
      <w:r w:rsidR="00F21054" w:rsidRPr="000C65BB">
        <w:rPr>
          <w:sz w:val="26"/>
          <w:szCs w:val="26"/>
        </w:rPr>
        <w:softHyphen/>
        <w:t>ции, применяемая при пр</w:t>
      </w:r>
      <w:r w:rsidR="00F21054" w:rsidRPr="000C65BB">
        <w:rPr>
          <w:sz w:val="26"/>
          <w:szCs w:val="26"/>
        </w:rPr>
        <w:t>я</w:t>
      </w:r>
      <w:r w:rsidR="00F21054" w:rsidRPr="000C65BB">
        <w:rPr>
          <w:sz w:val="26"/>
          <w:szCs w:val="26"/>
        </w:rPr>
        <w:t>молинейном способе, удваивается и</w:t>
      </w:r>
      <w:r w:rsidRPr="000C65BB">
        <w:rPr>
          <w:sz w:val="26"/>
          <w:szCs w:val="26"/>
        </w:rPr>
        <w:t xml:space="preserve"> </w:t>
      </w:r>
      <w:r w:rsidR="00F21054" w:rsidRPr="000C65BB">
        <w:rPr>
          <w:sz w:val="26"/>
          <w:szCs w:val="26"/>
        </w:rPr>
        <w:t>применяется всегда к балансовой стоимости. Су</w:t>
      </w:r>
      <w:r w:rsidRPr="000C65BB">
        <w:rPr>
          <w:sz w:val="26"/>
          <w:szCs w:val="26"/>
        </w:rPr>
        <w:t>мм</w:t>
      </w:r>
      <w:r w:rsidR="00F21054" w:rsidRPr="000C65BB">
        <w:rPr>
          <w:sz w:val="26"/>
          <w:szCs w:val="26"/>
        </w:rPr>
        <w:t>а амо</w:t>
      </w:r>
      <w:r w:rsidR="00F21054" w:rsidRPr="000C65BB">
        <w:rPr>
          <w:sz w:val="26"/>
          <w:szCs w:val="26"/>
        </w:rPr>
        <w:t>р</w:t>
      </w:r>
      <w:r w:rsidR="00F21054" w:rsidRPr="000C65BB">
        <w:rPr>
          <w:sz w:val="26"/>
          <w:szCs w:val="26"/>
        </w:rPr>
        <w:t>тиза</w:t>
      </w:r>
      <w:r w:rsidR="00F21054" w:rsidRPr="000C65BB">
        <w:rPr>
          <w:sz w:val="26"/>
          <w:szCs w:val="26"/>
        </w:rPr>
        <w:softHyphen/>
        <w:t xml:space="preserve">ции в первые годы значительно выше, чем </w:t>
      </w:r>
      <w:proofErr w:type="gramStart"/>
      <w:r w:rsidR="00F21054" w:rsidRPr="000C65BB">
        <w:rPr>
          <w:sz w:val="26"/>
          <w:szCs w:val="26"/>
        </w:rPr>
        <w:t>в</w:t>
      </w:r>
      <w:proofErr w:type="gramEnd"/>
      <w:r w:rsidR="00F21054" w:rsidRPr="000C65BB">
        <w:rPr>
          <w:sz w:val="26"/>
          <w:szCs w:val="26"/>
        </w:rPr>
        <w:t xml:space="preserve"> посл</w:t>
      </w:r>
      <w:r w:rsidR="00F21054" w:rsidRPr="000C65BB">
        <w:rPr>
          <w:sz w:val="26"/>
          <w:szCs w:val="26"/>
        </w:rPr>
        <w:t>е</w:t>
      </w:r>
      <w:r w:rsidR="00F21054" w:rsidRPr="000C65BB">
        <w:rPr>
          <w:sz w:val="26"/>
          <w:szCs w:val="26"/>
        </w:rPr>
        <w:t>дующие. Пред</w:t>
      </w:r>
      <w:r w:rsidR="00F21054" w:rsidRPr="000C65BB">
        <w:rPr>
          <w:sz w:val="26"/>
          <w:szCs w:val="26"/>
        </w:rPr>
        <w:softHyphen/>
        <w:t>полагаемая ликвидационная стоимость при подсчете аморти</w:t>
      </w:r>
      <w:r w:rsidR="00F21054" w:rsidRPr="000C65BB">
        <w:rPr>
          <w:sz w:val="26"/>
          <w:szCs w:val="26"/>
        </w:rPr>
        <w:softHyphen/>
        <w:t>зации не учитывается, за исключ</w:t>
      </w:r>
      <w:r w:rsidR="00F21054" w:rsidRPr="000C65BB">
        <w:rPr>
          <w:sz w:val="26"/>
          <w:szCs w:val="26"/>
        </w:rPr>
        <w:t>е</w:t>
      </w:r>
      <w:r w:rsidR="00F21054" w:rsidRPr="000C65BB">
        <w:rPr>
          <w:sz w:val="26"/>
          <w:szCs w:val="26"/>
        </w:rPr>
        <w:t>нием последнего года, когда сумма амортизации ограничена величиной, необход</w:t>
      </w:r>
      <w:r w:rsidR="00F21054" w:rsidRPr="000C65BB">
        <w:rPr>
          <w:sz w:val="26"/>
          <w:szCs w:val="26"/>
        </w:rPr>
        <w:t>и</w:t>
      </w:r>
      <w:r w:rsidR="00F21054" w:rsidRPr="000C65BB">
        <w:rPr>
          <w:sz w:val="26"/>
          <w:szCs w:val="26"/>
        </w:rPr>
        <w:t>мой для уменьшения балансовой ст</w:t>
      </w:r>
      <w:r w:rsidR="00F21054" w:rsidRPr="000C65BB">
        <w:rPr>
          <w:sz w:val="26"/>
          <w:szCs w:val="26"/>
        </w:rPr>
        <w:t>о</w:t>
      </w:r>
      <w:r w:rsidR="00F21054" w:rsidRPr="000C65BB">
        <w:rPr>
          <w:sz w:val="26"/>
          <w:szCs w:val="26"/>
        </w:rPr>
        <w:t xml:space="preserve">имости </w:t>
      </w:r>
      <w:proofErr w:type="gramStart"/>
      <w:r w:rsidR="00F21054" w:rsidRPr="000C65BB">
        <w:rPr>
          <w:sz w:val="26"/>
          <w:szCs w:val="26"/>
        </w:rPr>
        <w:t>до</w:t>
      </w:r>
      <w:proofErr w:type="gramEnd"/>
      <w:r w:rsidR="00F21054" w:rsidRPr="000C65BB">
        <w:rPr>
          <w:sz w:val="26"/>
          <w:szCs w:val="26"/>
        </w:rPr>
        <w:t xml:space="preserve"> ликвидационной. 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Например: 20% х 2 = 40%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4"/>
        <w:gridCol w:w="1749"/>
        <w:gridCol w:w="2900"/>
        <w:gridCol w:w="2090"/>
        <w:gridCol w:w="1863"/>
      </w:tblGrid>
      <w:tr w:rsidR="00F21054" w:rsidRPr="000C65BB" w:rsidTr="00CF3BE3">
        <w:trPr>
          <w:trHeight w:val="722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Года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Первона</w:t>
            </w:r>
            <w:r w:rsidRPr="000C65BB">
              <w:rPr>
                <w:sz w:val="26"/>
                <w:szCs w:val="26"/>
              </w:rPr>
              <w:softHyphen/>
              <w:t>чальная сто</w:t>
            </w:r>
            <w:r w:rsidRPr="000C65BB">
              <w:rPr>
                <w:sz w:val="26"/>
                <w:szCs w:val="26"/>
              </w:rPr>
              <w:t>и</w:t>
            </w:r>
            <w:r w:rsidRPr="000C65BB">
              <w:rPr>
                <w:sz w:val="26"/>
                <w:szCs w:val="26"/>
              </w:rPr>
              <w:lastRenderedPageBreak/>
              <w:t>мость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lastRenderedPageBreak/>
              <w:t>Годовая сумма аморт</w:t>
            </w:r>
            <w:r w:rsidRPr="000C65BB">
              <w:rPr>
                <w:sz w:val="26"/>
                <w:szCs w:val="26"/>
              </w:rPr>
              <w:t>и</w:t>
            </w:r>
            <w:r w:rsidRPr="000C65BB">
              <w:rPr>
                <w:sz w:val="26"/>
                <w:szCs w:val="26"/>
              </w:rPr>
              <w:t>зации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Накоплен</w:t>
            </w:r>
            <w:r w:rsidRPr="000C65BB">
              <w:rPr>
                <w:sz w:val="26"/>
                <w:szCs w:val="26"/>
              </w:rPr>
              <w:softHyphen/>
              <w:t>ный</w:t>
            </w:r>
          </w:p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износ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Балансо</w:t>
            </w:r>
            <w:r w:rsidRPr="000C65BB">
              <w:rPr>
                <w:sz w:val="26"/>
                <w:szCs w:val="26"/>
              </w:rPr>
              <w:softHyphen/>
              <w:t>вая стоимость</w:t>
            </w:r>
          </w:p>
        </w:tc>
      </w:tr>
      <w:tr w:rsidR="00F21054" w:rsidRPr="000C65BB" w:rsidTr="00CF3BE3">
        <w:trPr>
          <w:trHeight w:val="244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40%* 100000=40000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60000</w:t>
            </w:r>
          </w:p>
        </w:tc>
      </w:tr>
      <w:tr w:rsidR="00F21054" w:rsidRPr="000C65BB" w:rsidTr="00CF3BE3">
        <w:trPr>
          <w:trHeight w:val="225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40%*60000=24000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64000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36000</w:t>
            </w:r>
          </w:p>
        </w:tc>
      </w:tr>
      <w:tr w:rsidR="00F21054" w:rsidRPr="000C65BB" w:rsidTr="00CF3BE3">
        <w:trPr>
          <w:trHeight w:val="234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40%*36000=14400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78400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21600</w:t>
            </w:r>
          </w:p>
        </w:tc>
      </w:tr>
      <w:tr w:rsidR="00F21054" w:rsidRPr="000C65BB" w:rsidTr="00CF3BE3">
        <w:trPr>
          <w:trHeight w:val="225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40%*21600=8640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87040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12960</w:t>
            </w:r>
          </w:p>
        </w:tc>
      </w:tr>
      <w:tr w:rsidR="00F21054" w:rsidRPr="000C65BB" w:rsidTr="00CF3BE3">
        <w:trPr>
          <w:trHeight w:val="293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5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40%* 12960=2960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90000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0C65BB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10000</w:t>
            </w:r>
          </w:p>
        </w:tc>
      </w:tr>
    </w:tbl>
    <w:p w:rsidR="00CF3BE3" w:rsidRPr="000C65BB" w:rsidRDefault="00CF3B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Для учета начисленной амортизации применяется счет 2420 «Аморт</w:t>
      </w:r>
      <w:r w:rsidRPr="000C65BB">
        <w:rPr>
          <w:b/>
          <w:i/>
          <w:iCs/>
          <w:sz w:val="26"/>
          <w:szCs w:val="26"/>
        </w:rPr>
        <w:t>и</w:t>
      </w:r>
      <w:r w:rsidRPr="000C65BB">
        <w:rPr>
          <w:b/>
          <w:i/>
          <w:iCs/>
          <w:sz w:val="26"/>
          <w:szCs w:val="26"/>
        </w:rPr>
        <w:t>зация и обесценение основных средств».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Начисление амортизации основных средств отражается записью: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8410 Кт 2420 - используемых в производстве;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7210 Кт 2420 - используемых в административных целях;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7110 Кт 2420 - используемых в коммерческих целях;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7450 Кт 2420 - сданных в операционную аренду</w:t>
      </w:r>
      <w:r w:rsidR="0074294D" w:rsidRPr="000C65BB">
        <w:rPr>
          <w:sz w:val="26"/>
          <w:szCs w:val="26"/>
        </w:rPr>
        <w:t>.</w:t>
      </w:r>
    </w:p>
    <w:p w:rsidR="00F21054" w:rsidRPr="000C65BB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330BFD" w:rsidRPr="000C65BB" w:rsidRDefault="00330BFD" w:rsidP="00D62C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>10.7 Переоценка основных 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Переоценка должна проводиться с целью, чтобы балансо</w:t>
      </w:r>
      <w:r w:rsidRPr="000C65BB">
        <w:rPr>
          <w:sz w:val="26"/>
          <w:szCs w:val="26"/>
        </w:rPr>
        <w:softHyphen/>
        <w:t>вая стоимость с</w:t>
      </w:r>
      <w:r w:rsidRPr="000C65BB">
        <w:rPr>
          <w:sz w:val="26"/>
          <w:szCs w:val="26"/>
        </w:rPr>
        <w:t>у</w:t>
      </w:r>
      <w:r w:rsidRPr="000C65BB">
        <w:rPr>
          <w:sz w:val="26"/>
          <w:szCs w:val="26"/>
        </w:rPr>
        <w:t>щественно не отличалась от справедливой стоимости на отчетную дату. Справе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ливой стоимостью основ</w:t>
      </w:r>
      <w:r w:rsidRPr="000C65BB">
        <w:rPr>
          <w:sz w:val="26"/>
          <w:szCs w:val="26"/>
        </w:rPr>
        <w:softHyphen/>
        <w:t>ных средств является обычно их рыночная стоимость, опреде</w:t>
      </w:r>
      <w:r w:rsidRPr="000C65BB">
        <w:rPr>
          <w:sz w:val="26"/>
          <w:szCs w:val="26"/>
        </w:rPr>
        <w:softHyphen/>
        <w:t>ляемая путем оценки. Сумма переоценки увеличивает (умень</w:t>
      </w:r>
      <w:r w:rsidRPr="000C65BB">
        <w:rPr>
          <w:sz w:val="26"/>
          <w:szCs w:val="26"/>
        </w:rPr>
        <w:softHyphen/>
        <w:t>шает) первон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чальную стоимость активов. Износ, начисленный на дату переоценки, корректир</w:t>
      </w:r>
      <w:r w:rsidRPr="000C65BB">
        <w:rPr>
          <w:sz w:val="26"/>
          <w:szCs w:val="26"/>
        </w:rPr>
        <w:t>у</w:t>
      </w:r>
      <w:r w:rsidRPr="000C65BB">
        <w:rPr>
          <w:sz w:val="26"/>
          <w:szCs w:val="26"/>
        </w:rPr>
        <w:t>ется пропорционально измене</w:t>
      </w:r>
      <w:r w:rsidRPr="000C65BB">
        <w:rPr>
          <w:sz w:val="26"/>
          <w:szCs w:val="26"/>
        </w:rPr>
        <w:softHyphen/>
        <w:t xml:space="preserve">нию </w:t>
      </w:r>
      <w:r w:rsidRPr="000C65BB">
        <w:rPr>
          <w:smallCaps/>
          <w:sz w:val="26"/>
          <w:szCs w:val="26"/>
        </w:rPr>
        <w:t xml:space="preserve">стоимости 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тивов.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Для обобщения информации о сумме переоценки основ</w:t>
      </w:r>
      <w:r w:rsidRPr="000C65BB">
        <w:rPr>
          <w:b/>
          <w:bCs/>
          <w:i/>
          <w:iCs/>
          <w:sz w:val="26"/>
          <w:szCs w:val="26"/>
        </w:rPr>
        <w:t xml:space="preserve">ных </w:t>
      </w:r>
      <w:r w:rsidRPr="000C65BB">
        <w:rPr>
          <w:b/>
          <w:i/>
          <w:iCs/>
          <w:sz w:val="26"/>
          <w:szCs w:val="26"/>
        </w:rPr>
        <w:t>сре</w:t>
      </w:r>
      <w:proofErr w:type="gramStart"/>
      <w:r w:rsidRPr="000C65BB">
        <w:rPr>
          <w:b/>
          <w:i/>
          <w:iCs/>
          <w:sz w:val="26"/>
          <w:szCs w:val="26"/>
        </w:rPr>
        <w:t>дств пр</w:t>
      </w:r>
      <w:proofErr w:type="gramEnd"/>
      <w:r w:rsidRPr="000C65BB">
        <w:rPr>
          <w:b/>
          <w:i/>
          <w:iCs/>
          <w:sz w:val="26"/>
          <w:szCs w:val="26"/>
        </w:rPr>
        <w:t>е</w:t>
      </w:r>
      <w:r w:rsidRPr="000C65BB">
        <w:rPr>
          <w:b/>
          <w:i/>
          <w:iCs/>
          <w:sz w:val="26"/>
          <w:szCs w:val="26"/>
        </w:rPr>
        <w:t>д</w:t>
      </w:r>
      <w:r w:rsidRPr="000C65BB">
        <w:rPr>
          <w:b/>
          <w:i/>
          <w:iCs/>
          <w:sz w:val="26"/>
          <w:szCs w:val="26"/>
        </w:rPr>
        <w:t>назначен счет 5420 «Резерв на переоцен</w:t>
      </w:r>
      <w:r w:rsidRPr="000C65BB">
        <w:rPr>
          <w:b/>
          <w:i/>
          <w:iCs/>
          <w:sz w:val="26"/>
          <w:szCs w:val="26"/>
        </w:rPr>
        <w:softHyphen/>
        <w:t>ку основных средств»,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по кредиту кот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рого показывают сум</w:t>
      </w:r>
      <w:r w:rsidRPr="000C65BB">
        <w:rPr>
          <w:sz w:val="26"/>
          <w:szCs w:val="26"/>
        </w:rPr>
        <w:softHyphen/>
        <w:t>му увеличения первоначальной стоимости о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новных средств в результате переоценки, по дебету отражается сумма ко</w:t>
      </w:r>
      <w:r w:rsidRPr="000C65BB">
        <w:rPr>
          <w:sz w:val="26"/>
          <w:szCs w:val="26"/>
        </w:rPr>
        <w:t>р</w:t>
      </w:r>
      <w:r w:rsidRPr="000C65BB">
        <w:rPr>
          <w:sz w:val="26"/>
          <w:szCs w:val="26"/>
        </w:rPr>
        <w:t>ректи</w:t>
      </w:r>
      <w:r w:rsidRPr="000C65BB">
        <w:rPr>
          <w:sz w:val="26"/>
          <w:szCs w:val="26"/>
        </w:rPr>
        <w:softHyphen/>
        <w:t>ровки износа.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2410 Кт</w:t>
      </w:r>
      <w:r w:rsidR="00D62C2F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 xml:space="preserve">5420 - увеличение стоимости основных средств </w:t>
      </w:r>
      <w:r w:rsidRPr="000C65BB">
        <w:rPr>
          <w:sz w:val="26"/>
          <w:szCs w:val="26"/>
          <w:lang w:val="en-US"/>
        </w:rPr>
        <w:t>s</w:t>
      </w:r>
      <w:r w:rsidRPr="000C65BB">
        <w:rPr>
          <w:sz w:val="26"/>
          <w:szCs w:val="26"/>
        </w:rPr>
        <w:t xml:space="preserve"> результате пр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изведенной переоценки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5420 Кт</w:t>
      </w:r>
      <w:r w:rsidR="00D62C2F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2420 - корректировка накопленного износа по ре</w:t>
      </w:r>
      <w:r w:rsidRPr="000C65BB">
        <w:rPr>
          <w:sz w:val="26"/>
          <w:szCs w:val="26"/>
        </w:rPr>
        <w:softHyphen/>
        <w:t>зультатам д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оценки основных 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Дт5420Кт2410 - уменьшение стоимости основных сре</w:t>
      </w:r>
      <w:proofErr w:type="gramStart"/>
      <w:r w:rsidRPr="000C65BB">
        <w:rPr>
          <w:sz w:val="26"/>
          <w:szCs w:val="26"/>
        </w:rPr>
        <w:t>дств в р</w:t>
      </w:r>
      <w:proofErr w:type="gramEnd"/>
      <w:r w:rsidRPr="000C65BB">
        <w:rPr>
          <w:sz w:val="26"/>
          <w:szCs w:val="26"/>
        </w:rPr>
        <w:t>езультате пр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изведенной переоценки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2420 Кт 5420 - корректировка накопленного износа по ре</w:t>
      </w:r>
      <w:r w:rsidRPr="000C65BB">
        <w:rPr>
          <w:sz w:val="26"/>
          <w:szCs w:val="26"/>
        </w:rPr>
        <w:softHyphen/>
        <w:t>зультатам уце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ки основных 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5420 Кт 5510 - перенос суммы переоценки основных средств на нера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пределенный доход</w:t>
      </w:r>
    </w:p>
    <w:p w:rsidR="00D62C2F" w:rsidRPr="000C65BB" w:rsidRDefault="00D62C2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330BFD" w:rsidRPr="000C65BB" w:rsidRDefault="00330BFD" w:rsidP="00D62C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>10.8 Учет выбытия основных 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Выбытие основных сре</w:t>
      </w:r>
      <w:proofErr w:type="gramStart"/>
      <w:r w:rsidRPr="000C65BB">
        <w:rPr>
          <w:b/>
          <w:i/>
          <w:iCs/>
          <w:sz w:val="26"/>
          <w:szCs w:val="26"/>
        </w:rPr>
        <w:t>дств</w:t>
      </w:r>
      <w:r w:rsidRPr="000C65BB">
        <w:rPr>
          <w:i/>
          <w:iCs/>
          <w:sz w:val="26"/>
          <w:szCs w:val="26"/>
        </w:rPr>
        <w:t xml:space="preserve"> </w:t>
      </w:r>
      <w:r w:rsidRPr="000C65BB">
        <w:rPr>
          <w:sz w:val="26"/>
          <w:szCs w:val="26"/>
        </w:rPr>
        <w:t>пр</w:t>
      </w:r>
      <w:proofErr w:type="gramEnd"/>
      <w:r w:rsidRPr="000C65BB">
        <w:rPr>
          <w:sz w:val="26"/>
          <w:szCs w:val="26"/>
        </w:rPr>
        <w:t>оисходит в следующих случаях: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реализация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безвозмездная передача основных сре</w:t>
      </w:r>
      <w:proofErr w:type="gramStart"/>
      <w:r w:rsidRPr="000C65BB">
        <w:rPr>
          <w:sz w:val="26"/>
          <w:szCs w:val="26"/>
        </w:rPr>
        <w:t>дств др</w:t>
      </w:r>
      <w:proofErr w:type="gramEnd"/>
      <w:r w:rsidRPr="000C65BB">
        <w:rPr>
          <w:sz w:val="26"/>
          <w:szCs w:val="26"/>
        </w:rPr>
        <w:t>угим лицам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передача в качестве вклада в другие фирмы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передача в долгосрочную аренду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списание вследствие износа (ликвидация)</w:t>
      </w:r>
    </w:p>
    <w:p w:rsidR="00330BFD" w:rsidRPr="000C65BB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списание вследствие недостачи или стихийных бедствий, аварий.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lastRenderedPageBreak/>
        <w:t xml:space="preserve">При выбытии, передаче основных средств оформляется </w:t>
      </w:r>
      <w:r w:rsidRPr="000C65BB">
        <w:rPr>
          <w:i/>
          <w:iCs/>
          <w:sz w:val="26"/>
          <w:szCs w:val="26"/>
        </w:rPr>
        <w:t>акт на списание о</w:t>
      </w:r>
      <w:r w:rsidRPr="000C65BB">
        <w:rPr>
          <w:i/>
          <w:iCs/>
          <w:sz w:val="26"/>
          <w:szCs w:val="26"/>
        </w:rPr>
        <w:t>с</w:t>
      </w:r>
      <w:r w:rsidRPr="000C65BB">
        <w:rPr>
          <w:i/>
          <w:iCs/>
          <w:sz w:val="26"/>
          <w:szCs w:val="26"/>
        </w:rPr>
        <w:t xml:space="preserve">новных средств. </w:t>
      </w:r>
      <w:r w:rsidRPr="000C65BB">
        <w:rPr>
          <w:sz w:val="26"/>
          <w:szCs w:val="26"/>
        </w:rPr>
        <w:t>Выбытие основных средств</w:t>
      </w:r>
      <w:r w:rsidR="00515CB9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осуществляется постоянно действу</w:t>
      </w:r>
      <w:r w:rsidRPr="000C65BB">
        <w:rPr>
          <w:sz w:val="26"/>
          <w:szCs w:val="26"/>
        </w:rPr>
        <w:t>ю</w:t>
      </w:r>
      <w:r w:rsidRPr="000C65BB">
        <w:rPr>
          <w:sz w:val="26"/>
          <w:szCs w:val="26"/>
        </w:rPr>
        <w:t>щей комиссией, назначен</w:t>
      </w:r>
      <w:r w:rsidRPr="000C65BB">
        <w:rPr>
          <w:sz w:val="26"/>
          <w:szCs w:val="26"/>
        </w:rPr>
        <w:softHyphen/>
        <w:t>ной руководителем организации. При ликвидации объекта ко</w:t>
      </w:r>
      <w:r w:rsidRPr="000C65BB">
        <w:rPr>
          <w:sz w:val="26"/>
          <w:szCs w:val="26"/>
        </w:rPr>
        <w:softHyphen/>
        <w:t>миссия определяет причины ликвидации, определяет и оцени</w:t>
      </w:r>
      <w:r w:rsidRPr="000C65BB">
        <w:rPr>
          <w:sz w:val="26"/>
          <w:szCs w:val="26"/>
        </w:rPr>
        <w:softHyphen/>
        <w:t>вает материалы, з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пчасти, лом, которые могут быть оприходо</w:t>
      </w:r>
      <w:r w:rsidRPr="000C65BB">
        <w:rPr>
          <w:sz w:val="26"/>
          <w:szCs w:val="26"/>
        </w:rPr>
        <w:softHyphen/>
        <w:t>ваны от ликвидации объекта. В акте на списание указываются сведения об объекте, причины списания, стоимость, затраты по ликвидации, результат от ликвидации основных средств. На основании акта д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лается отметка о выбытии в инвентарной кар</w:t>
      </w:r>
      <w:r w:rsidRPr="000C65BB">
        <w:rPr>
          <w:sz w:val="26"/>
          <w:szCs w:val="26"/>
        </w:rPr>
        <w:softHyphen/>
        <w:t>точке, которая затем изымается из картотеки.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При выбытии основных средств на основании акта на спи</w:t>
      </w:r>
      <w:r w:rsidRPr="000C65BB">
        <w:rPr>
          <w:i/>
          <w:iCs/>
          <w:sz w:val="26"/>
          <w:szCs w:val="26"/>
        </w:rPr>
        <w:softHyphen/>
        <w:t xml:space="preserve">сание </w:t>
      </w:r>
      <w:r w:rsidRPr="000C65BB">
        <w:rPr>
          <w:sz w:val="26"/>
          <w:szCs w:val="26"/>
        </w:rPr>
        <w:t>(пер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даче в финансовую аренду, ликвидации, реализации, при недостач</w:t>
      </w:r>
      <w:r w:rsidR="00326CCE"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 xml:space="preserve"> и т.п.) в бухгалтерии делаются следующие записи: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7410 Кт 2410 - на балансовую стоимость выбывшего объекта.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2420 Кт 2410 - на сумму накопленной амортизации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1310,</w:t>
      </w:r>
      <w:r w:rsidR="00326CCE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1350 Кт</w:t>
      </w:r>
      <w:r w:rsidR="00326CCE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6210-оприходование материалов от списа</w:t>
      </w:r>
      <w:r w:rsidRPr="000C65BB">
        <w:rPr>
          <w:sz w:val="26"/>
          <w:szCs w:val="26"/>
        </w:rPr>
        <w:softHyphen/>
        <w:t>ния основных 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7510 Кт 2410 - списание балансовой стои</w:t>
      </w:r>
      <w:r w:rsidR="00326CCE"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ост</w:t>
      </w:r>
      <w:r w:rsidR="00326CCE"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 xml:space="preserve"> в связи с прекращением деятельности</w:t>
      </w:r>
    </w:p>
    <w:p w:rsidR="00330BFD" w:rsidRPr="000C65BB" w:rsidRDefault="00330BFD" w:rsidP="00326CC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 xml:space="preserve">10.9 Учет аренды </w:t>
      </w:r>
      <w:r w:rsidRPr="000C65BB">
        <w:rPr>
          <w:b/>
          <w:bCs/>
          <w:sz w:val="26"/>
          <w:szCs w:val="26"/>
        </w:rPr>
        <w:t xml:space="preserve">основных </w:t>
      </w:r>
      <w:r w:rsidRPr="000C65BB">
        <w:rPr>
          <w:b/>
          <w:sz w:val="26"/>
          <w:szCs w:val="26"/>
        </w:rPr>
        <w:t>средств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Оценивая свое финансовое положение, субъекты зачастую считают выго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ным взять объект основных средств во времен</w:t>
      </w:r>
      <w:r w:rsidRPr="000C65BB">
        <w:rPr>
          <w:sz w:val="26"/>
          <w:szCs w:val="26"/>
        </w:rPr>
        <w:softHyphen/>
        <w:t>ное пользование, чем пр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обрести его в собственность.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Аренда - </w:t>
      </w:r>
      <w:r w:rsidRPr="000C65BB">
        <w:rPr>
          <w:sz w:val="26"/>
          <w:szCs w:val="26"/>
        </w:rPr>
        <w:t>это соглашение, по которому арендодатель пере</w:t>
      </w:r>
      <w:r w:rsidRPr="000C65BB">
        <w:rPr>
          <w:sz w:val="26"/>
          <w:szCs w:val="26"/>
        </w:rPr>
        <w:softHyphen/>
        <w:t>дает арендатору в обмен на арендную плату право на использо</w:t>
      </w:r>
      <w:r w:rsidRPr="000C65BB">
        <w:rPr>
          <w:sz w:val="26"/>
          <w:szCs w:val="26"/>
        </w:rPr>
        <w:softHyphen/>
        <w:t>вание актива в течение с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гласованного срока.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соответствии с МСФО 17 различают два вида аренды: те</w:t>
      </w:r>
      <w:r w:rsidRPr="000C65BB">
        <w:rPr>
          <w:sz w:val="26"/>
          <w:szCs w:val="26"/>
        </w:rPr>
        <w:softHyphen/>
        <w:t>кущую и фина</w:t>
      </w:r>
      <w:r w:rsidRPr="000C65BB">
        <w:rPr>
          <w:sz w:val="26"/>
          <w:szCs w:val="26"/>
        </w:rPr>
        <w:t>н</w:t>
      </w:r>
      <w:r w:rsidRPr="000C65BB">
        <w:rPr>
          <w:sz w:val="26"/>
          <w:szCs w:val="26"/>
        </w:rPr>
        <w:t>совую.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Аренда классифицируется на основании того, в какой степе</w:t>
      </w:r>
      <w:r w:rsidRPr="000C65BB">
        <w:rPr>
          <w:sz w:val="26"/>
          <w:szCs w:val="26"/>
        </w:rPr>
        <w:softHyphen/>
        <w:t>ни риск и возн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 xml:space="preserve">граждение, связанные с правом пользования </w:t>
      </w:r>
      <w:r w:rsidRPr="000C65BB">
        <w:rPr>
          <w:bCs/>
          <w:sz w:val="26"/>
          <w:szCs w:val="26"/>
        </w:rPr>
        <w:t>арендованным</w:t>
      </w:r>
      <w:r w:rsidRPr="000C65BB">
        <w:rPr>
          <w:b/>
          <w:bCs/>
          <w:sz w:val="26"/>
          <w:szCs w:val="26"/>
        </w:rPr>
        <w:t xml:space="preserve"> </w:t>
      </w:r>
      <w:r w:rsidRPr="000C65BB">
        <w:rPr>
          <w:sz w:val="26"/>
          <w:szCs w:val="26"/>
        </w:rPr>
        <w:t>имущ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ством, переходят к арендатору или оста</w:t>
      </w:r>
      <w:r w:rsidRPr="000C65BB">
        <w:rPr>
          <w:sz w:val="26"/>
          <w:szCs w:val="26"/>
        </w:rPr>
        <w:softHyphen/>
        <w:t>ются у арендодателя.</w:t>
      </w:r>
    </w:p>
    <w:p w:rsidR="00330BFD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Финансируемая аренда </w:t>
      </w:r>
      <w:r w:rsidRPr="000C65BB">
        <w:rPr>
          <w:sz w:val="26"/>
          <w:szCs w:val="26"/>
        </w:rPr>
        <w:t>- передача арендатору большей ча</w:t>
      </w:r>
      <w:r w:rsidRPr="000C65BB">
        <w:rPr>
          <w:sz w:val="26"/>
          <w:szCs w:val="26"/>
        </w:rPr>
        <w:softHyphen/>
        <w:t>сти выгод и ри</w:t>
      </w:r>
      <w:r w:rsidRPr="000C65BB">
        <w:rPr>
          <w:sz w:val="26"/>
          <w:szCs w:val="26"/>
        </w:rPr>
        <w:t>с</w:t>
      </w:r>
      <w:r w:rsidRPr="000C65BB">
        <w:rPr>
          <w:sz w:val="26"/>
          <w:szCs w:val="26"/>
        </w:rPr>
        <w:t>ков, связанных с правом собственности на ак</w:t>
      </w:r>
      <w:r w:rsidRPr="000C65BB">
        <w:rPr>
          <w:sz w:val="26"/>
          <w:szCs w:val="26"/>
        </w:rPr>
        <w:softHyphen/>
        <w:t>тивы.</w:t>
      </w:r>
    </w:p>
    <w:p w:rsidR="00D0033B" w:rsidRPr="000C65BB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Аренда классифицируется как </w:t>
      </w:r>
      <w:r w:rsidRPr="000C65BB">
        <w:rPr>
          <w:i/>
          <w:iCs/>
          <w:sz w:val="26"/>
          <w:szCs w:val="26"/>
        </w:rPr>
        <w:t xml:space="preserve">операционная (текущая), </w:t>
      </w:r>
      <w:r w:rsidRPr="000C65BB">
        <w:rPr>
          <w:sz w:val="26"/>
          <w:szCs w:val="26"/>
        </w:rPr>
        <w:t>если она не перен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сит практически никакие риски и вознаграж</w:t>
      </w:r>
      <w:r w:rsidR="00D0033B" w:rsidRPr="000C65BB">
        <w:rPr>
          <w:sz w:val="26"/>
          <w:szCs w:val="26"/>
        </w:rPr>
        <w:t>дения, связанные с владением. Объе</w:t>
      </w:r>
      <w:r w:rsidR="00D0033B" w:rsidRPr="000C65BB">
        <w:rPr>
          <w:sz w:val="26"/>
          <w:szCs w:val="26"/>
        </w:rPr>
        <w:t>к</w:t>
      </w:r>
      <w:r w:rsidR="00D0033B" w:rsidRPr="000C65BB">
        <w:rPr>
          <w:sz w:val="26"/>
          <w:szCs w:val="26"/>
        </w:rPr>
        <w:t>ты основных средств,  переданные в операционную аренду, будут отражены в с</w:t>
      </w:r>
      <w:r w:rsidR="00D0033B" w:rsidRPr="000C65BB">
        <w:rPr>
          <w:sz w:val="26"/>
          <w:szCs w:val="26"/>
        </w:rPr>
        <w:t>о</w:t>
      </w:r>
      <w:r w:rsidR="00D0033B" w:rsidRPr="000C65BB">
        <w:rPr>
          <w:sz w:val="26"/>
          <w:szCs w:val="26"/>
        </w:rPr>
        <w:t>ставе активов у арендодателя.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Арендная плата, причитающаяся </w:t>
      </w:r>
      <w:r w:rsidRPr="000C65BB">
        <w:rPr>
          <w:i/>
          <w:iCs/>
          <w:sz w:val="26"/>
          <w:szCs w:val="26"/>
        </w:rPr>
        <w:t xml:space="preserve">к </w:t>
      </w:r>
      <w:r w:rsidRPr="000C65BB">
        <w:rPr>
          <w:sz w:val="26"/>
          <w:szCs w:val="26"/>
        </w:rPr>
        <w:t>получению, отражается записью</w:t>
      </w:r>
      <w:r w:rsidR="003D7D47" w:rsidRPr="000C65BB">
        <w:rPr>
          <w:sz w:val="26"/>
          <w:szCs w:val="26"/>
        </w:rPr>
        <w:t>: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1260 Кт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6260 - доход от операционной аренды на сумму арендной платы подлежащей к поступлению в соответствии с договором у арендодат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ля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1010,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1030 Кт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1260 - поступление арендной платы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Поскольку</w:t>
      </w:r>
      <w:r w:rsidR="003D7D47" w:rsidRPr="000C65BB">
        <w:rPr>
          <w:sz w:val="26"/>
          <w:szCs w:val="26"/>
        </w:rPr>
        <w:t>,</w:t>
      </w:r>
      <w:r w:rsidRPr="000C65BB">
        <w:rPr>
          <w:sz w:val="26"/>
          <w:szCs w:val="26"/>
        </w:rPr>
        <w:t xml:space="preserve"> объекты, сдаваемые в текущую аренду</w:t>
      </w:r>
      <w:r w:rsidR="003D7D47" w:rsidRPr="000C65BB">
        <w:rPr>
          <w:sz w:val="26"/>
          <w:szCs w:val="26"/>
        </w:rPr>
        <w:t>,</w:t>
      </w:r>
      <w:r w:rsidRPr="000C65BB">
        <w:rPr>
          <w:sz w:val="26"/>
          <w:szCs w:val="26"/>
        </w:rPr>
        <w:t xml:space="preserve"> отража</w:t>
      </w:r>
      <w:r w:rsidRPr="000C65BB">
        <w:rPr>
          <w:sz w:val="26"/>
          <w:szCs w:val="26"/>
        </w:rPr>
        <w:softHyphen/>
        <w:t>ются в балансе арендодателя, то начисление амортизации про</w:t>
      </w:r>
      <w:r w:rsidRPr="000C65BB">
        <w:rPr>
          <w:sz w:val="26"/>
          <w:szCs w:val="26"/>
        </w:rPr>
        <w:softHyphen/>
        <w:t>изводится арендодат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лем. В учете дается запись: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7450 Кт</w:t>
      </w:r>
      <w:r w:rsidR="003D7D47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2420 - нач</w:t>
      </w:r>
      <w:r w:rsidR="003D7D47"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слена амортизация по основным сред</w:t>
      </w:r>
      <w:r w:rsidRPr="000C65BB">
        <w:rPr>
          <w:sz w:val="26"/>
          <w:szCs w:val="26"/>
        </w:rPr>
        <w:softHyphen/>
        <w:t>ствам, сданным в операционную аренду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У арендатора арендная плата признается как текущие рас</w:t>
      </w:r>
      <w:r w:rsidRPr="000C65BB">
        <w:rPr>
          <w:sz w:val="26"/>
          <w:szCs w:val="26"/>
        </w:rPr>
        <w:softHyphen/>
        <w:t>ходы в том отче</w:t>
      </w:r>
      <w:r w:rsidRPr="000C65BB">
        <w:rPr>
          <w:sz w:val="26"/>
          <w:szCs w:val="26"/>
        </w:rPr>
        <w:t>т</w:t>
      </w:r>
      <w:r w:rsidRPr="000C65BB">
        <w:rPr>
          <w:sz w:val="26"/>
          <w:szCs w:val="26"/>
        </w:rPr>
        <w:t xml:space="preserve">ном периоде, </w:t>
      </w:r>
      <w:r w:rsidRPr="000C65BB">
        <w:rPr>
          <w:i/>
          <w:iCs/>
          <w:sz w:val="26"/>
          <w:szCs w:val="26"/>
        </w:rPr>
        <w:t xml:space="preserve">к </w:t>
      </w:r>
      <w:r w:rsidRPr="000C65BB">
        <w:rPr>
          <w:sz w:val="26"/>
          <w:szCs w:val="26"/>
        </w:rPr>
        <w:t>которому они относятся, неза</w:t>
      </w:r>
      <w:r w:rsidRPr="000C65BB">
        <w:rPr>
          <w:sz w:val="26"/>
          <w:szCs w:val="26"/>
        </w:rPr>
        <w:softHyphen/>
        <w:t>висимо от оплаты.</w:t>
      </w:r>
    </w:p>
    <w:p w:rsidR="003D7D47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lastRenderedPageBreak/>
        <w:t xml:space="preserve">Начисление арендной платы </w:t>
      </w:r>
      <w:proofErr w:type="gramStart"/>
      <w:r w:rsidRPr="000C65BB">
        <w:rPr>
          <w:sz w:val="26"/>
          <w:szCs w:val="26"/>
        </w:rPr>
        <w:t>по операционной</w:t>
      </w:r>
      <w:proofErr w:type="gramEnd"/>
      <w:r w:rsidRPr="000C65BB">
        <w:rPr>
          <w:sz w:val="26"/>
          <w:szCs w:val="26"/>
        </w:rPr>
        <w:t xml:space="preserve"> аренде основ</w:t>
      </w:r>
      <w:r w:rsidRPr="000C65BB">
        <w:rPr>
          <w:sz w:val="26"/>
          <w:szCs w:val="26"/>
        </w:rPr>
        <w:softHyphen/>
        <w:t xml:space="preserve">ных средств у арендатора отражается записью: </w:t>
      </w:r>
    </w:p>
    <w:p w:rsidR="003D7D47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Дт 8410 Кт 3360 - используемых в производстве </w:t>
      </w:r>
    </w:p>
    <w:p w:rsidR="003D7D47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Дт 7210 Кт 3380 - используемых в административных целях </w:t>
      </w:r>
    </w:p>
    <w:p w:rsidR="003D7D47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Дт 7110 Кт 3360 - используемых в коммерческих целях 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Дт 3380 Кт</w:t>
      </w:r>
      <w:r w:rsidR="003D7D47" w:rsidRPr="000C65BB">
        <w:rPr>
          <w:sz w:val="26"/>
          <w:szCs w:val="26"/>
        </w:rPr>
        <w:t xml:space="preserve"> 1010</w:t>
      </w:r>
      <w:r w:rsidRPr="000C65BB">
        <w:rPr>
          <w:sz w:val="26"/>
          <w:szCs w:val="26"/>
        </w:rPr>
        <w:t>,1</w:t>
      </w:r>
      <w:r w:rsidR="003D7D47" w:rsidRPr="000C65BB">
        <w:rPr>
          <w:sz w:val="26"/>
          <w:szCs w:val="26"/>
        </w:rPr>
        <w:t>0</w:t>
      </w:r>
      <w:r w:rsidRPr="000C65BB">
        <w:rPr>
          <w:sz w:val="26"/>
          <w:szCs w:val="26"/>
        </w:rPr>
        <w:t>30 - оплата арендной платы арендодате</w:t>
      </w:r>
      <w:r w:rsidRPr="000C65BB">
        <w:rPr>
          <w:sz w:val="26"/>
          <w:szCs w:val="26"/>
        </w:rPr>
        <w:softHyphen/>
        <w:t>лю</w:t>
      </w:r>
      <w:r w:rsidR="003D7D47" w:rsidRPr="000C65BB">
        <w:rPr>
          <w:sz w:val="26"/>
          <w:szCs w:val="26"/>
        </w:rPr>
        <w:t>.</w:t>
      </w:r>
    </w:p>
    <w:p w:rsidR="003D7D47" w:rsidRPr="000C65BB" w:rsidRDefault="003D7D4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3D7D47" w:rsidRPr="000C65BB" w:rsidRDefault="00D0033B" w:rsidP="003D7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0C65BB">
        <w:rPr>
          <w:b/>
          <w:sz w:val="26"/>
          <w:szCs w:val="26"/>
        </w:rPr>
        <w:t xml:space="preserve">10.10 Учет нематериальных активов 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Нематериальные активы, их</w:t>
      </w:r>
      <w:r w:rsidR="003D7D47" w:rsidRPr="000C65BB">
        <w:rPr>
          <w:b/>
          <w:i/>
          <w:iCs/>
          <w:sz w:val="26"/>
          <w:szCs w:val="26"/>
        </w:rPr>
        <w:t xml:space="preserve"> </w:t>
      </w:r>
      <w:r w:rsidRPr="000C65BB">
        <w:rPr>
          <w:b/>
          <w:i/>
          <w:iCs/>
          <w:sz w:val="26"/>
          <w:szCs w:val="26"/>
        </w:rPr>
        <w:t xml:space="preserve"> характеристика и оцен</w:t>
      </w:r>
      <w:r w:rsidRPr="000C65BB">
        <w:rPr>
          <w:b/>
          <w:i/>
          <w:iCs/>
          <w:sz w:val="26"/>
          <w:szCs w:val="26"/>
        </w:rPr>
        <w:softHyphen/>
        <w:t>ка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При организации учета нематериальных активов руководству</w:t>
      </w:r>
      <w:r w:rsidRPr="000C65BB">
        <w:rPr>
          <w:sz w:val="26"/>
          <w:szCs w:val="26"/>
        </w:rPr>
        <w:softHyphen/>
        <w:t xml:space="preserve">ются МСФО </w:t>
      </w:r>
      <w:r w:rsidRPr="000C65BB">
        <w:rPr>
          <w:sz w:val="26"/>
          <w:szCs w:val="26"/>
          <w:lang w:val="en-US"/>
        </w:rPr>
        <w:t>Ns</w:t>
      </w:r>
      <w:r w:rsidRPr="000C65BB">
        <w:rPr>
          <w:sz w:val="26"/>
          <w:szCs w:val="26"/>
        </w:rPr>
        <w:t xml:space="preserve"> 38 «Нематериальные активы».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 соответствии с МСФО 38, нематериальный акти</w:t>
      </w:r>
      <w:proofErr w:type="gramStart"/>
      <w:r w:rsidRPr="000C65BB">
        <w:rPr>
          <w:sz w:val="26"/>
          <w:szCs w:val="26"/>
        </w:rPr>
        <w:t>в-</w:t>
      </w:r>
      <w:proofErr w:type="gramEnd"/>
      <w:r w:rsidRPr="000C65BB">
        <w:rPr>
          <w:sz w:val="26"/>
          <w:szCs w:val="26"/>
        </w:rPr>
        <w:t xml:space="preserve"> это иден</w:t>
      </w:r>
      <w:r w:rsidRPr="000C65BB">
        <w:rPr>
          <w:sz w:val="26"/>
          <w:szCs w:val="26"/>
        </w:rPr>
        <w:softHyphen/>
        <w:t>тифицируемый немонетарный актив, не имеющий физической формы, удерживаемый для испол</w:t>
      </w:r>
      <w:r w:rsidRPr="000C65BB">
        <w:rPr>
          <w:sz w:val="26"/>
          <w:szCs w:val="26"/>
        </w:rPr>
        <w:t>ь</w:t>
      </w:r>
      <w:r w:rsidRPr="000C65BB">
        <w:rPr>
          <w:sz w:val="26"/>
          <w:szCs w:val="26"/>
        </w:rPr>
        <w:t>зования в производстве или поставке товаров или услуг, в целях сдачи в аренду другим сто</w:t>
      </w:r>
      <w:r w:rsidRPr="000C65BB">
        <w:rPr>
          <w:sz w:val="26"/>
          <w:szCs w:val="26"/>
        </w:rPr>
        <w:softHyphen/>
        <w:t>ронам или в административных ц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лях.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По своим функциональным особенностям нематериальные активы делятся на 4 группы: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1. НМА, связанные с производством (Ноу-Ха</w:t>
      </w:r>
      <w:proofErr w:type="gramStart"/>
      <w:r w:rsidRPr="000C65BB">
        <w:rPr>
          <w:sz w:val="26"/>
          <w:szCs w:val="26"/>
        </w:rPr>
        <w:t>у-</w:t>
      </w:r>
      <w:proofErr w:type="gramEnd"/>
      <w:r w:rsidRPr="000C65BB">
        <w:rPr>
          <w:sz w:val="26"/>
          <w:szCs w:val="26"/>
        </w:rPr>
        <w:t xml:space="preserve"> совокупность технических знаний, выраженных в форме документации, про</w:t>
      </w:r>
      <w:r w:rsidRPr="000C65BB">
        <w:rPr>
          <w:sz w:val="26"/>
          <w:szCs w:val="26"/>
        </w:rPr>
        <w:softHyphen/>
        <w:t>изводственного опыта, навыков; права на использования про</w:t>
      </w:r>
      <w:r w:rsidRPr="000C65BB">
        <w:rPr>
          <w:sz w:val="26"/>
          <w:szCs w:val="26"/>
        </w:rPr>
        <w:softHyphen/>
        <w:t>изводственной информации; програм</w:t>
      </w:r>
      <w:r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ные обеспечения ЭВМ).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2. Н</w:t>
      </w:r>
      <w:r w:rsidR="00FB4C34"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А, связанные с коммерческой деятельностью (товар</w:t>
      </w:r>
      <w:r w:rsidRPr="000C65BB">
        <w:rPr>
          <w:sz w:val="26"/>
          <w:szCs w:val="26"/>
        </w:rPr>
        <w:softHyphen/>
        <w:t>ные знаки, знаки обслуживания).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3. НМА, связанные с правами пользования (патент, привиле</w:t>
      </w:r>
      <w:r w:rsidRPr="000C65BB">
        <w:rPr>
          <w:sz w:val="26"/>
          <w:szCs w:val="26"/>
        </w:rPr>
        <w:softHyphen/>
        <w:t>гии, лицензии, формулы, технологии, промышленные образцы).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4. НМА, прочие (гудвилл, организационные расходы, интел</w:t>
      </w:r>
      <w:r w:rsidRPr="000C65BB">
        <w:rPr>
          <w:sz w:val="26"/>
          <w:szCs w:val="26"/>
        </w:rPr>
        <w:softHyphen/>
        <w:t>лектуальная со</w:t>
      </w:r>
      <w:r w:rsidRPr="000C65BB">
        <w:rPr>
          <w:sz w:val="26"/>
          <w:szCs w:val="26"/>
        </w:rPr>
        <w:t>б</w:t>
      </w:r>
      <w:r w:rsidRPr="000C65BB">
        <w:rPr>
          <w:sz w:val="26"/>
          <w:szCs w:val="26"/>
        </w:rPr>
        <w:t>ственность).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Под деловой репутацией понимается разн</w:t>
      </w:r>
      <w:r w:rsidR="00FB4C34" w:rsidRPr="000C65BB">
        <w:rPr>
          <w:sz w:val="26"/>
          <w:szCs w:val="26"/>
        </w:rPr>
        <w:t>иц</w:t>
      </w:r>
      <w:r w:rsidRPr="000C65BB">
        <w:rPr>
          <w:sz w:val="26"/>
          <w:szCs w:val="26"/>
        </w:rPr>
        <w:t>а между покуп</w:t>
      </w:r>
      <w:r w:rsidRPr="000C65BB">
        <w:rPr>
          <w:sz w:val="26"/>
          <w:szCs w:val="26"/>
        </w:rPr>
        <w:softHyphen/>
        <w:t>ной ценой орган</w:t>
      </w:r>
      <w:r w:rsidRPr="000C65BB">
        <w:rPr>
          <w:sz w:val="26"/>
          <w:szCs w:val="26"/>
        </w:rPr>
        <w:t>и</w:t>
      </w:r>
      <w:r w:rsidRPr="000C65BB">
        <w:rPr>
          <w:sz w:val="26"/>
          <w:szCs w:val="26"/>
        </w:rPr>
        <w:t>зации и стоимостью чистых активов по бухгал</w:t>
      </w:r>
      <w:r w:rsidRPr="000C65BB">
        <w:rPr>
          <w:sz w:val="26"/>
          <w:szCs w:val="26"/>
        </w:rPr>
        <w:softHyphen/>
        <w:t>терскому балансу (гудвилл).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Под организационными расходами понимают расходы, свя</w:t>
      </w:r>
      <w:r w:rsidRPr="000C65BB">
        <w:rPr>
          <w:sz w:val="26"/>
          <w:szCs w:val="26"/>
        </w:rPr>
        <w:softHyphen/>
        <w:t>занные с откр</w:t>
      </w:r>
      <w:r w:rsidRPr="000C65BB">
        <w:rPr>
          <w:sz w:val="26"/>
          <w:szCs w:val="26"/>
        </w:rPr>
        <w:t>ы</w:t>
      </w:r>
      <w:r w:rsidRPr="000C65BB">
        <w:rPr>
          <w:sz w:val="26"/>
          <w:szCs w:val="26"/>
        </w:rPr>
        <w:t>тием хозяйственного объекта.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 xml:space="preserve">Виды оценки нематериальных активов: 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1) первоначальная стоимость - </w:t>
      </w:r>
      <w:r w:rsidRPr="000C65BB">
        <w:rPr>
          <w:sz w:val="26"/>
          <w:szCs w:val="26"/>
        </w:rPr>
        <w:t>представляет собой сумму денежных средств или их эквивалентов, уплаченных за приоб</w:t>
      </w:r>
      <w:r w:rsidRPr="000C65BB">
        <w:rPr>
          <w:sz w:val="26"/>
          <w:szCs w:val="26"/>
        </w:rPr>
        <w:softHyphen/>
        <w:t>ретение или затраченных на создание объектов нематериаль</w:t>
      </w:r>
      <w:r w:rsidRPr="000C65BB">
        <w:rPr>
          <w:sz w:val="26"/>
          <w:szCs w:val="26"/>
        </w:rPr>
        <w:softHyphen/>
        <w:t>ных активов.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0C65BB">
        <w:rPr>
          <w:i/>
          <w:iCs/>
          <w:sz w:val="26"/>
          <w:szCs w:val="26"/>
        </w:rPr>
        <w:t xml:space="preserve">2} остаточная стоимость - </w:t>
      </w:r>
      <w:r w:rsidRPr="000C65BB">
        <w:rPr>
          <w:sz w:val="26"/>
          <w:szCs w:val="26"/>
        </w:rPr>
        <w:t>это первоначальная стоимость за вычетом су</w:t>
      </w:r>
      <w:r w:rsidRPr="000C65BB">
        <w:rPr>
          <w:sz w:val="26"/>
          <w:szCs w:val="26"/>
        </w:rPr>
        <w:t>м</w:t>
      </w:r>
      <w:r w:rsidRPr="000C65BB">
        <w:rPr>
          <w:sz w:val="26"/>
          <w:szCs w:val="26"/>
        </w:rPr>
        <w:t>мы начисленной амортизации.</w:t>
      </w:r>
      <w:proofErr w:type="gramEnd"/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3) амортизируемая стоимость </w:t>
      </w:r>
      <w:r w:rsidRPr="000C65BB">
        <w:rPr>
          <w:sz w:val="26"/>
          <w:szCs w:val="26"/>
        </w:rPr>
        <w:t xml:space="preserve">- это финансовые затраты на приобретение актива за вычетом </w:t>
      </w:r>
      <w:r w:rsidR="00123A59" w:rsidRPr="000C65BB">
        <w:rPr>
          <w:sz w:val="26"/>
          <w:szCs w:val="26"/>
        </w:rPr>
        <w:t>остаточной</w:t>
      </w:r>
      <w:r w:rsidRPr="000C65BB">
        <w:rPr>
          <w:sz w:val="26"/>
          <w:szCs w:val="26"/>
        </w:rPr>
        <w:t xml:space="preserve"> стоимости;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4) ликвидационная стоимость </w:t>
      </w:r>
      <w:r w:rsidRPr="000C65BB">
        <w:rPr>
          <w:sz w:val="26"/>
          <w:szCs w:val="26"/>
        </w:rPr>
        <w:t>- это чистая сумма, которую ожидают пол</w:t>
      </w:r>
      <w:r w:rsidRPr="000C65BB">
        <w:rPr>
          <w:sz w:val="26"/>
          <w:szCs w:val="26"/>
        </w:rPr>
        <w:t>у</w:t>
      </w:r>
      <w:r w:rsidRPr="000C65BB">
        <w:rPr>
          <w:sz w:val="26"/>
          <w:szCs w:val="26"/>
        </w:rPr>
        <w:t>чить за актив в конце срока полезной службы за вычетом ожидаемых з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трат по его выбытию;</w:t>
      </w:r>
    </w:p>
    <w:p w:rsidR="00D0033B" w:rsidRPr="000C65BB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5</w:t>
      </w:r>
      <w:r w:rsidR="00D0033B" w:rsidRPr="000C65BB">
        <w:rPr>
          <w:i/>
          <w:iCs/>
          <w:sz w:val="26"/>
          <w:szCs w:val="26"/>
        </w:rPr>
        <w:t xml:space="preserve">) справедливая стоимость </w:t>
      </w:r>
      <w:r w:rsidR="00D0033B" w:rsidRPr="000C65BB">
        <w:rPr>
          <w:sz w:val="26"/>
          <w:szCs w:val="26"/>
        </w:rPr>
        <w:t>- это сумма денежных средств достаточная для приобретения актива между осведомленными сторонами;</w:t>
      </w:r>
    </w:p>
    <w:p w:rsidR="00D0033B" w:rsidRPr="000C65BB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6</w:t>
      </w:r>
      <w:r w:rsidR="00D0033B" w:rsidRPr="000C65BB">
        <w:rPr>
          <w:sz w:val="26"/>
          <w:szCs w:val="26"/>
        </w:rPr>
        <w:t xml:space="preserve">) </w:t>
      </w:r>
      <w:r w:rsidR="00D0033B" w:rsidRPr="000C65BB">
        <w:rPr>
          <w:i/>
          <w:iCs/>
          <w:sz w:val="26"/>
          <w:szCs w:val="26"/>
        </w:rPr>
        <w:t xml:space="preserve">балансовая стоимость - </w:t>
      </w:r>
      <w:r w:rsidR="00D0033B" w:rsidRPr="000C65BB">
        <w:rPr>
          <w:sz w:val="26"/>
          <w:szCs w:val="26"/>
        </w:rPr>
        <w:t xml:space="preserve">это величина, по которой актив </w:t>
      </w:r>
      <w:proofErr w:type="gramStart"/>
      <w:r w:rsidR="00D0033B" w:rsidRPr="000C65BB">
        <w:rPr>
          <w:sz w:val="26"/>
          <w:szCs w:val="26"/>
          <w:lang w:val="en-US"/>
        </w:rPr>
        <w:t>o</w:t>
      </w:r>
      <w:proofErr w:type="gramEnd"/>
      <w:r w:rsidRPr="000C65BB">
        <w:rPr>
          <w:sz w:val="26"/>
          <w:szCs w:val="26"/>
        </w:rPr>
        <w:t>т</w:t>
      </w:r>
      <w:r w:rsidR="00D0033B" w:rsidRPr="000C65BB">
        <w:rPr>
          <w:sz w:val="26"/>
          <w:szCs w:val="26"/>
        </w:rPr>
        <w:t>ражается в бухгалтерском балансе за вычетом суммы износа и накопленного убытка от обе</w:t>
      </w:r>
      <w:r w:rsidR="00D0033B" w:rsidRPr="000C65BB">
        <w:rPr>
          <w:sz w:val="26"/>
          <w:szCs w:val="26"/>
        </w:rPr>
        <w:t>с</w:t>
      </w:r>
      <w:r w:rsidR="00D0033B" w:rsidRPr="000C65BB">
        <w:rPr>
          <w:sz w:val="26"/>
          <w:szCs w:val="26"/>
        </w:rPr>
        <w:t>ценения.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lastRenderedPageBreak/>
        <w:t>В соответствии с действующим законодательством в РК не</w:t>
      </w:r>
      <w:r w:rsidRPr="000C65BB">
        <w:rPr>
          <w:sz w:val="26"/>
          <w:szCs w:val="26"/>
        </w:rPr>
        <w:softHyphen/>
        <w:t>материальные а</w:t>
      </w:r>
      <w:r w:rsidRPr="000C65BB">
        <w:rPr>
          <w:sz w:val="26"/>
          <w:szCs w:val="26"/>
        </w:rPr>
        <w:t>к</w:t>
      </w:r>
      <w:r w:rsidRPr="000C65BB">
        <w:rPr>
          <w:sz w:val="26"/>
          <w:szCs w:val="26"/>
        </w:rPr>
        <w:t>тивы приходуются в следующем порядке:</w:t>
      </w:r>
    </w:p>
    <w:p w:rsidR="00D0033B" w:rsidRPr="000C65B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- внесенные учредителями в счет их вкладов в уставный ка</w:t>
      </w:r>
      <w:r w:rsidRPr="000C65BB">
        <w:rPr>
          <w:sz w:val="26"/>
          <w:szCs w:val="26"/>
        </w:rPr>
        <w:softHyphen/>
        <w:t>питал предпри</w:t>
      </w:r>
      <w:r w:rsidRPr="000C65BB">
        <w:rPr>
          <w:sz w:val="26"/>
          <w:szCs w:val="26"/>
        </w:rPr>
        <w:t>я</w:t>
      </w:r>
      <w:r w:rsidRPr="000C65BB">
        <w:rPr>
          <w:sz w:val="26"/>
          <w:szCs w:val="26"/>
        </w:rPr>
        <w:t>тия;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- приобретенные за плату у другого предприятия, организа</w:t>
      </w:r>
      <w:r w:rsidRPr="000C65BB">
        <w:rPr>
          <w:sz w:val="26"/>
          <w:szCs w:val="26"/>
        </w:rPr>
        <w:softHyphen/>
        <w:t>ции и гра</w:t>
      </w:r>
      <w:r w:rsidRPr="000C65BB">
        <w:rPr>
          <w:sz w:val="26"/>
          <w:szCs w:val="26"/>
        </w:rPr>
        <w:t>ж</w:t>
      </w:r>
      <w:r w:rsidRPr="000C65BB">
        <w:rPr>
          <w:sz w:val="26"/>
          <w:szCs w:val="26"/>
        </w:rPr>
        <w:t>дан,</w:t>
      </w:r>
    </w:p>
    <w:p w:rsidR="006B70F5" w:rsidRPr="000C65BB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- </w:t>
      </w:r>
      <w:r w:rsidR="006B70F5" w:rsidRPr="000C65BB">
        <w:rPr>
          <w:sz w:val="26"/>
          <w:szCs w:val="26"/>
        </w:rPr>
        <w:t>полученные безвозмездно от других лиц и от исполнитель</w:t>
      </w:r>
      <w:r w:rsidR="006B70F5" w:rsidRPr="000C65BB">
        <w:rPr>
          <w:sz w:val="26"/>
          <w:szCs w:val="26"/>
        </w:rPr>
        <w:softHyphen/>
        <w:t xml:space="preserve">ных органов </w:t>
      </w:r>
      <w:r w:rsidRPr="000C65BB">
        <w:rPr>
          <w:sz w:val="26"/>
          <w:szCs w:val="26"/>
        </w:rPr>
        <w:t>в</w:t>
      </w:r>
      <w:r w:rsidR="006B70F5" w:rsidRPr="000C65BB">
        <w:rPr>
          <w:sz w:val="26"/>
          <w:szCs w:val="26"/>
        </w:rPr>
        <w:t xml:space="preserve"> качестве субсидии</w:t>
      </w:r>
      <w:r w:rsidRPr="000C65BB">
        <w:rPr>
          <w:sz w:val="26"/>
          <w:szCs w:val="26"/>
        </w:rPr>
        <w:t>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Выбытие происходит при реализации, моральном износе, безвозмездной п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редаче, внесение в качестве вклада в устав</w:t>
      </w:r>
      <w:r w:rsidRPr="000C65BB">
        <w:rPr>
          <w:sz w:val="26"/>
          <w:szCs w:val="26"/>
        </w:rPr>
        <w:softHyphen/>
        <w:t>ный капитал другого пре</w:t>
      </w:r>
      <w:r w:rsidRPr="000C65BB">
        <w:rPr>
          <w:sz w:val="26"/>
          <w:szCs w:val="26"/>
        </w:rPr>
        <w:t>д</w:t>
      </w:r>
      <w:r w:rsidRPr="000C65BB">
        <w:rPr>
          <w:sz w:val="26"/>
          <w:szCs w:val="26"/>
        </w:rPr>
        <w:t>приятия.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Учет амортизации нематериальных активов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Амортизация </w:t>
      </w:r>
      <w:r w:rsidRPr="000C65BB">
        <w:rPr>
          <w:sz w:val="26"/>
          <w:szCs w:val="26"/>
        </w:rPr>
        <w:t>- это систематическое распределение амор</w:t>
      </w:r>
      <w:r w:rsidRPr="000C65BB">
        <w:rPr>
          <w:sz w:val="26"/>
          <w:szCs w:val="26"/>
        </w:rPr>
        <w:softHyphen/>
        <w:t>тизируемой стоим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сти нематериальных активов на протяжении срока его полезной слу</w:t>
      </w:r>
      <w:r w:rsidRPr="000C65BB">
        <w:rPr>
          <w:sz w:val="26"/>
          <w:szCs w:val="26"/>
        </w:rPr>
        <w:t>ж</w:t>
      </w:r>
      <w:r w:rsidRPr="000C65BB">
        <w:rPr>
          <w:sz w:val="26"/>
          <w:szCs w:val="26"/>
        </w:rPr>
        <w:t>бы.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>Срок полезной</w:t>
      </w:r>
      <w:r w:rsidR="00123A59" w:rsidRPr="000C65BB">
        <w:rPr>
          <w:i/>
          <w:iCs/>
          <w:sz w:val="26"/>
          <w:szCs w:val="26"/>
        </w:rPr>
        <w:t xml:space="preserve"> </w:t>
      </w:r>
      <w:r w:rsidRPr="000C65BB">
        <w:rPr>
          <w:i/>
          <w:iCs/>
          <w:sz w:val="26"/>
          <w:szCs w:val="26"/>
        </w:rPr>
        <w:t xml:space="preserve">службы </w:t>
      </w:r>
      <w:r w:rsidRPr="000C65BB">
        <w:rPr>
          <w:sz w:val="26"/>
          <w:szCs w:val="26"/>
        </w:rPr>
        <w:t>-</w:t>
      </w:r>
      <w:r w:rsidR="00123A59" w:rsidRPr="000C65BB">
        <w:rPr>
          <w:sz w:val="26"/>
          <w:szCs w:val="26"/>
        </w:rPr>
        <w:t xml:space="preserve"> </w:t>
      </w:r>
      <w:r w:rsidRPr="000C65BB">
        <w:rPr>
          <w:sz w:val="26"/>
          <w:szCs w:val="26"/>
        </w:rPr>
        <w:t>это период в течение, которого ожи</w:t>
      </w:r>
      <w:r w:rsidRPr="000C65BB">
        <w:rPr>
          <w:sz w:val="26"/>
          <w:szCs w:val="26"/>
        </w:rPr>
        <w:softHyphen/>
        <w:t>дается испол</w:t>
      </w:r>
      <w:r w:rsidRPr="000C65BB">
        <w:rPr>
          <w:sz w:val="26"/>
          <w:szCs w:val="26"/>
        </w:rPr>
        <w:t>ь</w:t>
      </w:r>
      <w:r w:rsidRPr="000C65BB">
        <w:rPr>
          <w:sz w:val="26"/>
          <w:szCs w:val="26"/>
        </w:rPr>
        <w:t>зование компанией амортизируемого актива.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Стоимость объектов нематериальных активов погашается посредством еж</w:t>
      </w:r>
      <w:r w:rsidRPr="000C65BB">
        <w:rPr>
          <w:sz w:val="26"/>
          <w:szCs w:val="26"/>
        </w:rPr>
        <w:t>е</w:t>
      </w:r>
      <w:r w:rsidRPr="000C65BB">
        <w:rPr>
          <w:sz w:val="26"/>
          <w:szCs w:val="26"/>
        </w:rPr>
        <w:t>месячного начисления амортизации, исходя из срока полезного пользов</w:t>
      </w:r>
      <w:r w:rsidRPr="000C65BB">
        <w:rPr>
          <w:sz w:val="26"/>
          <w:szCs w:val="26"/>
        </w:rPr>
        <w:t>а</w:t>
      </w:r>
      <w:r w:rsidRPr="000C65BB">
        <w:rPr>
          <w:sz w:val="26"/>
          <w:szCs w:val="26"/>
        </w:rPr>
        <w:t>ния.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>Расчет амортизация объектов нематериальных активов про</w:t>
      </w:r>
      <w:r w:rsidRPr="000C65BB">
        <w:rPr>
          <w:sz w:val="26"/>
          <w:szCs w:val="26"/>
        </w:rPr>
        <w:softHyphen/>
        <w:t>изводится одним из следующих способов: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sz w:val="26"/>
          <w:szCs w:val="26"/>
        </w:rPr>
        <w:t xml:space="preserve">1. </w:t>
      </w:r>
      <w:r w:rsidRPr="000C65BB">
        <w:rPr>
          <w:i/>
          <w:iCs/>
          <w:sz w:val="26"/>
          <w:szCs w:val="26"/>
        </w:rPr>
        <w:t xml:space="preserve">При прямолинейном способе </w:t>
      </w:r>
      <w:r w:rsidRPr="000C65BB">
        <w:rPr>
          <w:sz w:val="26"/>
          <w:szCs w:val="26"/>
        </w:rPr>
        <w:t>- годовая сумма амортиза</w:t>
      </w:r>
      <w:r w:rsidRPr="000C65BB">
        <w:rPr>
          <w:sz w:val="26"/>
          <w:szCs w:val="26"/>
        </w:rPr>
        <w:softHyphen/>
        <w:t>ции определяется, исходя из первоначальной стоимости объек</w:t>
      </w:r>
      <w:r w:rsidRPr="000C65BB">
        <w:rPr>
          <w:sz w:val="26"/>
          <w:szCs w:val="26"/>
        </w:rPr>
        <w:softHyphen/>
        <w:t xml:space="preserve">та нематериальных активов </w:t>
      </w:r>
      <w:r w:rsidR="00400B9F" w:rsidRPr="000C65BB">
        <w:rPr>
          <w:sz w:val="26"/>
          <w:szCs w:val="26"/>
        </w:rPr>
        <w:t xml:space="preserve">и </w:t>
      </w:r>
      <w:r w:rsidRPr="000C65BB">
        <w:rPr>
          <w:sz w:val="26"/>
          <w:szCs w:val="26"/>
        </w:rPr>
        <w:t>нормы амортизации, исчислен</w:t>
      </w:r>
      <w:r w:rsidRPr="000C65BB">
        <w:rPr>
          <w:sz w:val="26"/>
          <w:szCs w:val="26"/>
        </w:rPr>
        <w:softHyphen/>
        <w:t>ной исходя из срока его полезного использ</w:t>
      </w:r>
      <w:r w:rsidRPr="000C65BB">
        <w:rPr>
          <w:sz w:val="26"/>
          <w:szCs w:val="26"/>
        </w:rPr>
        <w:t>о</w:t>
      </w:r>
      <w:r w:rsidRPr="000C65BB">
        <w:rPr>
          <w:sz w:val="26"/>
          <w:szCs w:val="26"/>
        </w:rPr>
        <w:t>вания.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0C65BB">
        <w:rPr>
          <w:i/>
          <w:iCs/>
          <w:sz w:val="26"/>
          <w:szCs w:val="26"/>
        </w:rPr>
        <w:t xml:space="preserve">2. При способе уменьшающегося остатка </w:t>
      </w:r>
      <w:r w:rsidRPr="000C65BB">
        <w:rPr>
          <w:sz w:val="26"/>
          <w:szCs w:val="26"/>
        </w:rPr>
        <w:t>- годовая норма амортизации определяется из остаточной стоимости объекта нематериальных активов на начало отчетного года и нормы амортизации, исчисленной исходя из срока его полезного ис</w:t>
      </w:r>
      <w:r w:rsidRPr="000C65BB">
        <w:rPr>
          <w:sz w:val="26"/>
          <w:szCs w:val="26"/>
        </w:rPr>
        <w:softHyphen/>
        <w:t>пользования.</w:t>
      </w:r>
    </w:p>
    <w:p w:rsidR="00400B9F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 xml:space="preserve">Учет </w:t>
      </w:r>
      <w:r w:rsidR="00400B9F" w:rsidRPr="000C65BB">
        <w:rPr>
          <w:b/>
          <w:i/>
          <w:iCs/>
          <w:sz w:val="26"/>
          <w:szCs w:val="26"/>
        </w:rPr>
        <w:t>движения нематериальных активов.</w:t>
      </w:r>
    </w:p>
    <w:p w:rsidR="006B70F5" w:rsidRPr="000C65BB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0C65BB">
        <w:rPr>
          <w:b/>
          <w:i/>
          <w:iCs/>
          <w:sz w:val="26"/>
          <w:szCs w:val="26"/>
        </w:rPr>
        <w:t>Учет нематериальных активов ведется на счетах под</w:t>
      </w:r>
      <w:r w:rsidRPr="000C65BB">
        <w:rPr>
          <w:b/>
          <w:i/>
          <w:iCs/>
          <w:sz w:val="26"/>
          <w:szCs w:val="26"/>
        </w:rPr>
        <w:softHyphen/>
        <w:t>раздела 2700 «Н</w:t>
      </w:r>
      <w:r w:rsidRPr="000C65BB">
        <w:rPr>
          <w:b/>
          <w:i/>
          <w:iCs/>
          <w:sz w:val="26"/>
          <w:szCs w:val="26"/>
        </w:rPr>
        <w:t>е</w:t>
      </w:r>
      <w:r w:rsidRPr="000C65BB">
        <w:rPr>
          <w:b/>
          <w:i/>
          <w:iCs/>
          <w:sz w:val="26"/>
          <w:szCs w:val="26"/>
        </w:rPr>
        <w:t>материальные активы</w:t>
      </w:r>
      <w:r w:rsidR="00400B9F" w:rsidRPr="000C65BB">
        <w:rPr>
          <w:b/>
          <w:i/>
          <w:iCs/>
          <w:sz w:val="26"/>
          <w:szCs w:val="26"/>
        </w:rPr>
        <w:t>», который вклю</w:t>
      </w:r>
      <w:r w:rsidR="00400B9F" w:rsidRPr="000C65BB">
        <w:rPr>
          <w:b/>
          <w:i/>
          <w:iCs/>
          <w:sz w:val="26"/>
          <w:szCs w:val="26"/>
        </w:rPr>
        <w:softHyphen/>
        <w:t>чает счета 2710 «</w:t>
      </w:r>
      <w:r w:rsidRPr="000C65BB">
        <w:rPr>
          <w:b/>
          <w:i/>
          <w:iCs/>
          <w:sz w:val="26"/>
          <w:szCs w:val="26"/>
        </w:rPr>
        <w:t xml:space="preserve">Гудвилл», </w:t>
      </w:r>
      <w:r w:rsidRPr="000C65BB">
        <w:rPr>
          <w:b/>
          <w:bCs/>
          <w:i/>
          <w:iCs/>
          <w:sz w:val="26"/>
          <w:szCs w:val="26"/>
        </w:rPr>
        <w:t xml:space="preserve">2720 </w:t>
      </w:r>
      <w:r w:rsidRPr="000C65BB">
        <w:rPr>
          <w:b/>
          <w:i/>
          <w:iCs/>
          <w:sz w:val="26"/>
          <w:szCs w:val="26"/>
        </w:rPr>
        <w:t>«Обесценение гудвилла», 2730 «Прочие нематериальные акти</w:t>
      </w:r>
      <w:r w:rsidR="00400B9F" w:rsidRPr="000C65BB">
        <w:rPr>
          <w:b/>
          <w:i/>
          <w:iCs/>
          <w:sz w:val="26"/>
          <w:szCs w:val="26"/>
        </w:rPr>
        <w:t>в</w:t>
      </w:r>
      <w:r w:rsidRPr="000C65BB">
        <w:rPr>
          <w:b/>
          <w:i/>
          <w:iCs/>
          <w:sz w:val="26"/>
          <w:szCs w:val="26"/>
        </w:rPr>
        <w:t>ы</w:t>
      </w:r>
      <w:proofErr w:type="gramStart"/>
      <w:r w:rsidRPr="000C65BB">
        <w:rPr>
          <w:b/>
          <w:i/>
          <w:iCs/>
          <w:sz w:val="26"/>
          <w:szCs w:val="26"/>
        </w:rPr>
        <w:t>»(</w:t>
      </w:r>
      <w:proofErr w:type="gramEnd"/>
      <w:r w:rsidRPr="000C65BB">
        <w:rPr>
          <w:b/>
          <w:i/>
          <w:iCs/>
          <w:sz w:val="26"/>
          <w:szCs w:val="26"/>
        </w:rPr>
        <w:t>товарные знаки, лицензии, авторские права, патенты, и др.), 2740 «Амор</w:t>
      </w:r>
      <w:r w:rsidRPr="000C65BB">
        <w:rPr>
          <w:b/>
          <w:i/>
          <w:iCs/>
          <w:sz w:val="26"/>
          <w:szCs w:val="26"/>
        </w:rPr>
        <w:softHyphen/>
        <w:t>тизация и обе</w:t>
      </w:r>
      <w:r w:rsidRPr="000C65BB">
        <w:rPr>
          <w:b/>
          <w:i/>
          <w:iCs/>
          <w:sz w:val="26"/>
          <w:szCs w:val="26"/>
        </w:rPr>
        <w:t>с</w:t>
      </w:r>
      <w:r w:rsidRPr="000C65BB">
        <w:rPr>
          <w:b/>
          <w:i/>
          <w:iCs/>
          <w:sz w:val="26"/>
          <w:szCs w:val="26"/>
        </w:rPr>
        <w:t>ценение прочих нематериальных активов»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0"/>
        <w:gridCol w:w="6051"/>
        <w:gridCol w:w="1276"/>
        <w:gridCol w:w="1559"/>
      </w:tblGrid>
      <w:tr w:rsidR="006B70F5" w:rsidRPr="000C65BB" w:rsidTr="005D0664">
        <w:trPr>
          <w:trHeight w:val="403"/>
        </w:trPr>
        <w:tc>
          <w:tcPr>
            <w:tcW w:w="9356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i/>
                <w:iCs/>
                <w:sz w:val="26"/>
                <w:szCs w:val="26"/>
              </w:rPr>
              <w:t>Корреспонденция счетов по учету нематериальных акти</w:t>
            </w:r>
            <w:r w:rsidRPr="000C65BB">
              <w:rPr>
                <w:i/>
                <w:iCs/>
                <w:sz w:val="26"/>
                <w:szCs w:val="26"/>
              </w:rPr>
              <w:softHyphen/>
              <w:t>вов:</w:t>
            </w:r>
          </w:p>
        </w:tc>
      </w:tr>
      <w:tr w:rsidR="00F01FAC" w:rsidRPr="000C65BB" w:rsidTr="00425EDF">
        <w:trPr>
          <w:trHeight w:val="42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 xml:space="preserve">№ </w:t>
            </w:r>
            <w:proofErr w:type="gramStart"/>
            <w:r w:rsidRPr="000C65BB">
              <w:rPr>
                <w:sz w:val="26"/>
                <w:szCs w:val="26"/>
              </w:rPr>
              <w:t>п</w:t>
            </w:r>
            <w:proofErr w:type="gramEnd"/>
            <w:r w:rsidRPr="000C65BB">
              <w:rPr>
                <w:sz w:val="26"/>
                <w:szCs w:val="26"/>
              </w:rPr>
              <w:t>/п</w:t>
            </w:r>
          </w:p>
        </w:tc>
        <w:tc>
          <w:tcPr>
            <w:tcW w:w="60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Содержание операции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Корреспонденция</w:t>
            </w:r>
          </w:p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счетов</w:t>
            </w:r>
          </w:p>
        </w:tc>
      </w:tr>
      <w:tr w:rsidR="00F01FAC" w:rsidRPr="000C65BB" w:rsidTr="00425EDF">
        <w:trPr>
          <w:trHeight w:val="250"/>
        </w:trPr>
        <w:tc>
          <w:tcPr>
            <w:tcW w:w="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  <w:p w:rsidR="00F01FAC" w:rsidRPr="000C65BB" w:rsidRDefault="00F01FAC" w:rsidP="00F01FAC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Дт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0C65BB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Кт</w:t>
            </w:r>
          </w:p>
        </w:tc>
      </w:tr>
      <w:tr w:rsidR="006B70F5" w:rsidRPr="000C65BB" w:rsidTr="00425EDF">
        <w:trPr>
          <w:trHeight w:val="1344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 xml:space="preserve">Приобретение нематериальных активов (кроме гудвилла): </w:t>
            </w: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 xml:space="preserve">от поставщиков, за счет подотчетных </w:t>
            </w:r>
            <w:r w:rsidRPr="000C65BB">
              <w:rPr>
                <w:i/>
                <w:iCs/>
                <w:sz w:val="26"/>
                <w:szCs w:val="26"/>
              </w:rPr>
              <w:t>сумы:</w:t>
            </w:r>
          </w:p>
          <w:p w:rsidR="00F01FAC" w:rsidRPr="000C65BB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- на покупную стои</w:t>
            </w:r>
            <w:r w:rsidR="00F01FAC" w:rsidRPr="000C65BB">
              <w:rPr>
                <w:sz w:val="26"/>
                <w:szCs w:val="26"/>
              </w:rPr>
              <w:t>мо</w:t>
            </w:r>
            <w:r w:rsidRPr="000C65BB">
              <w:rPr>
                <w:sz w:val="26"/>
                <w:szCs w:val="26"/>
              </w:rPr>
              <w:t xml:space="preserve">сть </w:t>
            </w:r>
          </w:p>
          <w:p w:rsidR="006B70F5" w:rsidRPr="000C65BB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- на сумму НДС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1420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F01FAC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3310,</w:t>
            </w:r>
            <w:r w:rsidR="00F01FAC" w:rsidRPr="000C65BB">
              <w:rPr>
                <w:sz w:val="26"/>
                <w:szCs w:val="26"/>
              </w:rPr>
              <w:t xml:space="preserve"> </w:t>
            </w:r>
            <w:r w:rsidRPr="000C65BB">
              <w:rPr>
                <w:sz w:val="26"/>
                <w:szCs w:val="26"/>
              </w:rPr>
              <w:t>1250</w:t>
            </w: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3310,</w:t>
            </w:r>
            <w:r w:rsidR="00F01FAC" w:rsidRPr="000C65BB">
              <w:rPr>
                <w:sz w:val="26"/>
                <w:szCs w:val="26"/>
              </w:rPr>
              <w:t xml:space="preserve"> </w:t>
            </w:r>
            <w:r w:rsidRPr="000C65BB">
              <w:rPr>
                <w:sz w:val="26"/>
                <w:szCs w:val="26"/>
              </w:rPr>
              <w:t>1250</w:t>
            </w:r>
          </w:p>
        </w:tc>
      </w:tr>
      <w:tr w:rsidR="006B70F5" w:rsidRPr="000C65BB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Безвозмездное поступление нематери</w:t>
            </w:r>
            <w:r w:rsidRPr="000C65BB">
              <w:rPr>
                <w:sz w:val="26"/>
                <w:szCs w:val="26"/>
              </w:rPr>
              <w:softHyphen/>
              <w:t>альных акт</w:t>
            </w:r>
            <w:r w:rsidRPr="000C65BB">
              <w:rPr>
                <w:sz w:val="26"/>
                <w:szCs w:val="26"/>
              </w:rPr>
              <w:t>и</w:t>
            </w:r>
            <w:r w:rsidRPr="000C65BB">
              <w:rPr>
                <w:sz w:val="26"/>
                <w:szCs w:val="26"/>
              </w:rPr>
              <w:t>вов, (кроме гудвилла) от разных лиц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6220</w:t>
            </w:r>
          </w:p>
        </w:tc>
      </w:tr>
      <w:tr w:rsidR="006B70F5" w:rsidRPr="000C65BB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Получение нематериальных активов в качестве вкл</w:t>
            </w:r>
            <w:r w:rsidRPr="000C65BB">
              <w:rPr>
                <w:sz w:val="26"/>
                <w:szCs w:val="26"/>
              </w:rPr>
              <w:t>а</w:t>
            </w:r>
            <w:r w:rsidRPr="000C65BB">
              <w:rPr>
                <w:sz w:val="26"/>
                <w:szCs w:val="26"/>
              </w:rPr>
              <w:t>да в уставный капита</w:t>
            </w:r>
            <w:r w:rsidR="00F01FAC" w:rsidRPr="000C65BB">
              <w:rPr>
                <w:sz w:val="26"/>
                <w:szCs w:val="26"/>
              </w:rPr>
              <w:t>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Pr="000C65BB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5020</w:t>
            </w:r>
          </w:p>
        </w:tc>
      </w:tr>
      <w:tr w:rsidR="006B70F5" w:rsidRPr="000C65BB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4.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Оприходование нематериальных акти</w:t>
            </w:r>
            <w:r w:rsidRPr="000C65BB">
              <w:rPr>
                <w:sz w:val="26"/>
                <w:szCs w:val="26"/>
              </w:rPr>
              <w:softHyphen/>
              <w:t>вов, с</w:t>
            </w:r>
            <w:r w:rsidRPr="000C65BB">
              <w:rPr>
                <w:sz w:val="26"/>
                <w:szCs w:val="26"/>
              </w:rPr>
              <w:t>о</w:t>
            </w:r>
            <w:r w:rsidRPr="000C65BB">
              <w:rPr>
                <w:sz w:val="26"/>
                <w:szCs w:val="26"/>
              </w:rPr>
              <w:t>зданных в данной организации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2940</w:t>
            </w:r>
          </w:p>
        </w:tc>
      </w:tr>
      <w:tr w:rsidR="006B70F5" w:rsidRPr="000C65BB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lastRenderedPageBreak/>
              <w:t>5.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Поступление нематериальных активов от исполн</w:t>
            </w:r>
            <w:r w:rsidRPr="000C65BB">
              <w:rPr>
                <w:sz w:val="26"/>
                <w:szCs w:val="26"/>
              </w:rPr>
              <w:t>и</w:t>
            </w:r>
            <w:r w:rsidRPr="000C65BB">
              <w:rPr>
                <w:sz w:val="26"/>
                <w:szCs w:val="26"/>
              </w:rPr>
              <w:t>тельного органа в качестве субсидии по справедл</w:t>
            </w:r>
            <w:r w:rsidRPr="000C65BB">
              <w:rPr>
                <w:sz w:val="26"/>
                <w:szCs w:val="26"/>
              </w:rPr>
              <w:t>и</w:t>
            </w:r>
            <w:r w:rsidRPr="000C65BB">
              <w:rPr>
                <w:sz w:val="26"/>
                <w:szCs w:val="26"/>
              </w:rPr>
              <w:t>вой стоимости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6230</w:t>
            </w:r>
          </w:p>
        </w:tc>
      </w:tr>
      <w:tr w:rsidR="006B70F5" w:rsidRPr="000C65BB" w:rsidTr="00425EDF">
        <w:trPr>
          <w:trHeight w:val="23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6.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 xml:space="preserve">Отражение </w:t>
            </w:r>
            <w:proofErr w:type="gramStart"/>
            <w:r w:rsidRPr="000C65BB">
              <w:rPr>
                <w:sz w:val="26"/>
                <w:szCs w:val="26"/>
              </w:rPr>
              <w:t>положительного</w:t>
            </w:r>
            <w:proofErr w:type="gramEnd"/>
            <w:r w:rsidRPr="000C65BB">
              <w:rPr>
                <w:sz w:val="26"/>
                <w:szCs w:val="26"/>
              </w:rPr>
              <w:t xml:space="preserve"> гудвилла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3390</w:t>
            </w:r>
          </w:p>
        </w:tc>
      </w:tr>
      <w:tr w:rsidR="006B70F5" w:rsidRPr="000C65BB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 xml:space="preserve">Списание нематериальных активов при выбытии: </w:t>
            </w: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- на балансовую стоимость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7410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</w:tr>
      <w:tr w:rsidR="006B70F5" w:rsidRPr="000C65BB" w:rsidTr="00425EDF">
        <w:trPr>
          <w:trHeight w:val="24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- на сумму накопленной амортизации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2730</w:t>
            </w:r>
          </w:p>
        </w:tc>
      </w:tr>
      <w:tr w:rsidR="006B70F5" w:rsidRPr="000C65BB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8.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425ED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Начисление амортизации по прочим нематериал</w:t>
            </w:r>
            <w:r w:rsidRPr="000C65BB">
              <w:rPr>
                <w:sz w:val="26"/>
                <w:szCs w:val="26"/>
              </w:rPr>
              <w:t>ь</w:t>
            </w:r>
            <w:r w:rsidRPr="000C65BB">
              <w:rPr>
                <w:sz w:val="26"/>
                <w:szCs w:val="26"/>
              </w:rPr>
              <w:t xml:space="preserve">ным активам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7210,7110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Pr="000C65BB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2740</w:t>
            </w:r>
          </w:p>
        </w:tc>
      </w:tr>
      <w:tr w:rsidR="006B70F5" w:rsidRPr="000C65BB" w:rsidTr="00425EDF">
        <w:trPr>
          <w:trHeight w:val="46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9.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Отражение операций по обесценению гудвилла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7210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2720</w:t>
            </w:r>
          </w:p>
        </w:tc>
      </w:tr>
      <w:tr w:rsidR="006B70F5" w:rsidRPr="000C65BB" w:rsidTr="00425EDF">
        <w:trPr>
          <w:trHeight w:val="48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10.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Списание  гудвилла   по  балансовой стоимости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0C65BB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C65BB">
              <w:rPr>
                <w:sz w:val="26"/>
                <w:szCs w:val="26"/>
              </w:rPr>
              <w:t>2710</w:t>
            </w:r>
          </w:p>
        </w:tc>
      </w:tr>
    </w:tbl>
    <w:p w:rsidR="00425EDF" w:rsidRDefault="00425ED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425EDF" w:rsidSect="00A23C06">
      <w:footerReference w:type="default" r:id="rId11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1AF" w:rsidRDefault="003B71AF" w:rsidP="00BC0F48">
      <w:r>
        <w:separator/>
      </w:r>
    </w:p>
  </w:endnote>
  <w:endnote w:type="continuationSeparator" w:id="0">
    <w:p w:rsidR="003B71AF" w:rsidRDefault="003B71AF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C65BB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1AF" w:rsidRDefault="003B71AF" w:rsidP="00BC0F48">
      <w:r>
        <w:separator/>
      </w:r>
    </w:p>
  </w:footnote>
  <w:footnote w:type="continuationSeparator" w:id="0">
    <w:p w:rsidR="003B71AF" w:rsidRDefault="003B71AF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5BB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B4A29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B71AF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0CC70-B220-4E7C-BF85-4809846D4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4240</Words>
  <Characters>24174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28358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2017-02-02T10:18:00Z</dcterms:created>
  <dcterms:modified xsi:type="dcterms:W3CDTF">2017-02-02T11:05:00Z</dcterms:modified>
</cp:coreProperties>
</file>